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4FF76" w14:textId="77777777" w:rsidR="006F797E" w:rsidRDefault="008339A1" w:rsidP="000A7E9C">
      <w:pPr>
        <w:pStyle w:val="Melsyd"/>
      </w:pPr>
      <w:bookmarkStart w:id="0" w:name="_Hlk160095018"/>
      <w:bookmarkEnd w:id="0"/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1" w:name="_Ref153191701"/>
      <w:r>
        <w:t>Принцип метода</w:t>
      </w:r>
      <w:bookmarkEnd w:id="1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14A07C00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>Значения измеряемой мощности при работе программы можно наблюдать на графике «Значение мощности» в интерфейсе (</w:t>
      </w:r>
      <w:r w:rsidR="00916637" w:rsidRPr="00916637">
        <w:rPr>
          <w:highlight w:val="cyan"/>
        </w:rPr>
        <w:t>отмечено цифрой 3 на</w:t>
      </w:r>
      <w:r w:rsidR="00916637">
        <w:t xml:space="preserve"> </w:t>
      </w:r>
      <w:commentRangeStart w:id="2"/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B67982">
        <w:fldChar w:fldCharType="end"/>
      </w:r>
      <w:r w:rsidR="00B67982">
        <w:t>).</w:t>
      </w:r>
      <w:commentRangeEnd w:id="2"/>
      <w:r w:rsidR="00F217DB">
        <w:rPr>
          <w:rStyle w:val="CommentReference"/>
        </w:rPr>
        <w:commentReference w:id="2"/>
      </w:r>
    </w:p>
    <w:p w14:paraId="5F1148A2" w14:textId="03B7D264" w:rsidR="004E4536" w:rsidRDefault="00B554CC" w:rsidP="004E4536">
      <w:pPr>
        <w:pStyle w:val="Melsy3"/>
      </w:pPr>
      <w:r>
        <w:t>Когда п</w:t>
      </w:r>
      <w:r w:rsidR="004E4536">
        <w:t>ользователь запускает</w:t>
      </w:r>
      <w:r w:rsidR="005542D3">
        <w:t xml:space="preserve"> измерени</w:t>
      </w:r>
      <w:r>
        <w:t>е,</w:t>
      </w:r>
      <w:r w:rsidR="004E4536">
        <w:t xml:space="preserve"> начинает</w:t>
      </w:r>
      <w:r w:rsidR="005542D3">
        <w:t>ся</w:t>
      </w:r>
      <w:r w:rsidR="004E4536">
        <w:t xml:space="preserve"> пошагово</w:t>
      </w:r>
      <w:r w:rsidR="005542D3">
        <w:t>е</w:t>
      </w:r>
      <w:r w:rsidR="004E4536">
        <w:t xml:space="preserve"> сдвига</w:t>
      </w:r>
      <w:r w:rsidR="005542D3">
        <w:t>ние</w:t>
      </w:r>
      <w:r w:rsidR="004E4536">
        <w:t xml:space="preserve"> нож</w:t>
      </w:r>
      <w:r w:rsidR="005542D3">
        <w:t>а</w:t>
      </w:r>
      <w:r w:rsidR="004E4536">
        <w:t xml:space="preserve"> и изме</w:t>
      </w:r>
      <w:r w:rsidR="005542D3">
        <w:t>рение</w:t>
      </w:r>
      <w:r w:rsidR="004E4536">
        <w:t xml:space="preserve"> значени</w:t>
      </w:r>
      <w:r w:rsidR="005542D3">
        <w:t>й</w:t>
      </w:r>
      <w:r w:rsidR="004E4536">
        <w:t xml:space="preserve"> мощности. Как только нож начинает «открывать» пучок, значен</w:t>
      </w:r>
      <w:r w:rsidR="005542D3">
        <w:t>ие</w:t>
      </w:r>
      <w:r w:rsidR="004E4536">
        <w:t xml:space="preserve"> измеряемой мощности нач</w:t>
      </w:r>
      <w:r w:rsidR="00A0517F">
        <w:t>н</w:t>
      </w:r>
      <w:r w:rsidR="005542D3">
        <w:t>ёт</w:t>
      </w:r>
      <w:r w:rsidR="004E4536">
        <w:t xml:space="preserve"> </w:t>
      </w:r>
      <w:r w:rsidR="005542D3">
        <w:t>увеличиваться</w:t>
      </w:r>
      <w:r w:rsidR="004E4536"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б</w:t>
      </w:r>
      <w:r w:rsidR="004E4536">
        <w:t>).</w:t>
      </w:r>
    </w:p>
    <w:p w14:paraId="351C4D1D" w14:textId="563FD7CB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41DA599A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9246B6">
        <w:t xml:space="preserve">Рис. </w:t>
      </w:r>
      <w:r w:rsidR="009246B6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32B5D258" w:rsidR="00504614" w:rsidRDefault="00343FB5" w:rsidP="0050461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5344D3" wp14:editId="7542F80B">
            <wp:extent cx="5070842" cy="777240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093" cy="77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0F8" w14:textId="581D29E3" w:rsidR="00510D97" w:rsidRDefault="00504614" w:rsidP="00304BE8">
      <w:pPr>
        <w:pStyle w:val="Melsy5"/>
      </w:pPr>
      <w:bookmarkStart w:id="3" w:name="_Ref142386062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1</w:t>
      </w:r>
      <w:r w:rsidR="00916637">
        <w:rPr>
          <w:noProof/>
        </w:rPr>
        <w:fldChar w:fldCharType="end"/>
      </w:r>
      <w:bookmarkEnd w:id="3"/>
      <w:r>
        <w:t xml:space="preserve"> </w:t>
      </w:r>
      <w:bookmarkStart w:id="4" w:name="_Hlk144207555"/>
      <w:r>
        <w:t>Схема проведения измерения</w:t>
      </w:r>
      <w:bookmarkEnd w:id="4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 xml:space="preserve">) Пучок излучения полностью попадает на приёмную </w:t>
      </w:r>
      <w:commentRangeStart w:id="5"/>
      <w:r w:rsidR="00304BE8">
        <w:t>поверхность.</w:t>
      </w:r>
      <w:commentRangeEnd w:id="5"/>
      <w:r w:rsidR="002C4F4F">
        <w:rPr>
          <w:rStyle w:val="CommentReference"/>
          <w:b w:val="0"/>
        </w:rPr>
        <w:commentReference w:id="5"/>
      </w:r>
    </w:p>
    <w:p w14:paraId="56CCA87F" w14:textId="5EECF215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>функции высчитывается уровень, который может быть задан в параметрах измерения (</w:t>
      </w:r>
      <w:r w:rsidR="00916637" w:rsidRPr="00916637">
        <w:rPr>
          <w:highlight w:val="cyan"/>
        </w:rPr>
        <w:t>отмечено цифрой 6 на</w:t>
      </w:r>
      <w:r w:rsidR="00916637">
        <w:t xml:space="preserve"> 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136957">
        <w:fldChar w:fldCharType="end"/>
      </w:r>
      <w:r w:rsidR="00136957">
        <w:t>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9246B6">
        <w:t xml:space="preserve">Рис. </w:t>
      </w:r>
      <w:r w:rsidR="009246B6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77777777" w:rsidR="005542D3" w:rsidRDefault="00171A40" w:rsidP="005542D3">
      <w:pPr>
        <w:keepNext/>
        <w:jc w:val="center"/>
      </w:pPr>
      <w:r>
        <w:rPr>
          <w:noProof/>
        </w:rPr>
        <w:drawing>
          <wp:inline distT="0" distB="0" distL="0" distR="0" wp14:anchorId="353A4FCD" wp14:editId="19143B6D">
            <wp:extent cx="2744028" cy="27210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74" cy="273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D510A" w14:textId="0CC2A70E" w:rsidR="00B67982" w:rsidRDefault="005542D3" w:rsidP="005542D3">
      <w:pPr>
        <w:pStyle w:val="Melsy5"/>
      </w:pPr>
      <w:bookmarkStart w:id="6" w:name="_Ref14240163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2</w:t>
      </w:r>
      <w:r w:rsidR="00916637">
        <w:rPr>
          <w:noProof/>
        </w:rPr>
        <w:fldChar w:fldCharType="end"/>
      </w:r>
      <w:bookmarkEnd w:id="6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58AE260B" w:rsidR="00D568D0" w:rsidRDefault="00F2517E" w:rsidP="00BF299A">
      <w:pPr>
        <w:pStyle w:val="Melsy4"/>
        <w:rPr>
          <w:lang w:val="en-US"/>
        </w:rPr>
      </w:pPr>
      <w:r w:rsidRPr="00AE0194">
        <w:rPr>
          <w:highlight w:val="cyan"/>
        </w:rPr>
        <w:t>Консоль</w:t>
      </w:r>
      <w:r w:rsidR="00D568D0" w:rsidRPr="00191648">
        <w:rPr>
          <w:lang w:val="en-US"/>
        </w:rPr>
        <w:t xml:space="preserve"> </w:t>
      </w:r>
      <w:r w:rsidR="00191648" w:rsidRPr="00191648">
        <w:rPr>
          <w:lang w:val="en-US"/>
        </w:rPr>
        <w:t>MAESTRO (</w:t>
      </w:r>
      <w:proofErr w:type="spellStart"/>
      <w:r w:rsidR="00191648" w:rsidRPr="00F10911">
        <w:rPr>
          <w:lang w:val="en-US"/>
        </w:rPr>
        <w:t>Gentec</w:t>
      </w:r>
      <w:proofErr w:type="spellEnd"/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Electro</w:t>
      </w:r>
      <w:r w:rsidR="00191648" w:rsidRPr="00191648">
        <w:rPr>
          <w:lang w:val="en-US"/>
        </w:rPr>
        <w:t>-</w:t>
      </w:r>
      <w:r w:rsidR="00191648" w:rsidRPr="00F10911">
        <w:rPr>
          <w:lang w:val="en-US"/>
        </w:rPr>
        <w:t>Optics</w:t>
      </w:r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Inc</w:t>
      </w:r>
      <w:r w:rsidR="00191648" w:rsidRPr="00191648">
        <w:rPr>
          <w:lang w:val="en-US"/>
        </w:rPr>
        <w:t xml:space="preserve">, </w:t>
      </w:r>
      <w:r w:rsidR="00191648" w:rsidRPr="00F10911">
        <w:rPr>
          <w:lang w:val="en-US"/>
        </w:rPr>
        <w:t>Canada</w:t>
      </w:r>
      <w:r w:rsidR="00AE0194" w:rsidRPr="00AE0194">
        <w:rPr>
          <w:lang w:val="en-US"/>
        </w:rPr>
        <w:t>)</w:t>
      </w:r>
      <w:r w:rsidR="00191648" w:rsidRPr="00191648">
        <w:rPr>
          <w:lang w:val="en-US"/>
        </w:rPr>
        <w:t xml:space="preserve"> </w:t>
      </w:r>
      <w:r w:rsidR="00191648">
        <w:t>и</w:t>
      </w:r>
      <w:r w:rsidR="00B554CC">
        <w:t>ли</w:t>
      </w:r>
      <w:r w:rsidR="00191648" w:rsidRPr="00191648">
        <w:rPr>
          <w:lang w:val="en-US"/>
        </w:rPr>
        <w:t xml:space="preserve"> </w:t>
      </w:r>
      <w:r w:rsidR="00191648">
        <w:rPr>
          <w:lang w:val="en-US"/>
        </w:rPr>
        <w:t>PM</w:t>
      </w:r>
      <w:r w:rsidR="00191648" w:rsidRPr="00191648">
        <w:rPr>
          <w:lang w:val="en-US"/>
        </w:rPr>
        <w:t xml:space="preserve">400 (Thorlabs Inc, </w:t>
      </w:r>
      <w:r w:rsidR="00191648">
        <w:rPr>
          <w:lang w:val="en-US"/>
        </w:rPr>
        <w:t>USA</w:t>
      </w:r>
      <w:commentRangeStart w:id="7"/>
      <w:r w:rsidR="00191648" w:rsidRPr="00191648">
        <w:rPr>
          <w:lang w:val="en-US"/>
        </w:rPr>
        <w:t>)</w:t>
      </w:r>
      <w:r w:rsidR="00D568D0" w:rsidRPr="00191648">
        <w:rPr>
          <w:lang w:val="en-US"/>
        </w:rPr>
        <w:t>)</w:t>
      </w:r>
      <w:commentRangeEnd w:id="7"/>
      <w:r w:rsidR="004900AC">
        <w:rPr>
          <w:rStyle w:val="CommentReference"/>
          <w:rFonts w:eastAsiaTheme="minorHAnsi"/>
          <w:lang w:eastAsia="en-US"/>
        </w:rPr>
        <w:commentReference w:id="7"/>
      </w:r>
    </w:p>
    <w:p w14:paraId="2D9646B3" w14:textId="413C7F00" w:rsidR="00AE0194" w:rsidRDefault="002B6537" w:rsidP="002B6537">
      <w:pPr>
        <w:pStyle w:val="Melsy4"/>
        <w:rPr>
          <w:highlight w:val="cyan"/>
        </w:rPr>
      </w:pPr>
      <w:r w:rsidRPr="002B6537">
        <w:rPr>
          <w:highlight w:val="cyan"/>
        </w:rPr>
        <w:t>Детектор мощности (совместимый с используемой консолью и обладающий достаточным диапазоном измерения)</w:t>
      </w:r>
    </w:p>
    <w:p w14:paraId="48E0FF3D" w14:textId="283B06E8" w:rsidR="004E7F4F" w:rsidRPr="004E7F4F" w:rsidRDefault="004E7F4F" w:rsidP="004E7F4F">
      <w:pPr>
        <w:pStyle w:val="Melsy4"/>
        <w:rPr>
          <w:highlight w:val="cyan"/>
        </w:rPr>
      </w:pPr>
      <w:r>
        <w:rPr>
          <w:highlight w:val="cyan"/>
        </w:rPr>
        <w:t>ПК</w:t>
      </w:r>
    </w:p>
    <w:p w14:paraId="1F382000" w14:textId="77777777" w:rsidR="00D568D0" w:rsidRPr="00670C11" w:rsidRDefault="00D568D0" w:rsidP="00BF299A">
      <w:pPr>
        <w:pStyle w:val="Melsy4"/>
      </w:pPr>
      <w:r w:rsidRPr="00670C11">
        <w:t>Оптическая плит</w:t>
      </w:r>
      <w:commentRangeStart w:id="8"/>
      <w:r w:rsidRPr="00670C11">
        <w:t>а</w:t>
      </w:r>
      <w:commentRangeEnd w:id="8"/>
      <w:r w:rsidR="004900AC">
        <w:rPr>
          <w:rStyle w:val="CommentReference"/>
          <w:rFonts w:eastAsiaTheme="minorHAnsi"/>
          <w:lang w:eastAsia="en-US"/>
        </w:rPr>
        <w:commentReference w:id="8"/>
      </w:r>
    </w:p>
    <w:p w14:paraId="4730562C" w14:textId="19FCE9EE" w:rsidR="00D568D0" w:rsidRDefault="008E5076" w:rsidP="00BF299A">
      <w:pPr>
        <w:pStyle w:val="Melsy4"/>
      </w:pPr>
      <w:r w:rsidRPr="008E5076">
        <w:rPr>
          <w:highlight w:val="cyan"/>
        </w:rPr>
        <w:t>Винты</w:t>
      </w:r>
      <w:r w:rsidR="00D568D0" w:rsidRPr="00670C11">
        <w:t>М</w:t>
      </w:r>
      <w:commentRangeStart w:id="9"/>
      <w:r w:rsidR="00D568D0" w:rsidRPr="00670C11">
        <w:t>6</w:t>
      </w:r>
      <w:commentRangeEnd w:id="9"/>
      <w:r w:rsidR="000D6041">
        <w:rPr>
          <w:rStyle w:val="CommentReference"/>
          <w:rFonts w:eastAsiaTheme="minorHAnsi"/>
          <w:lang w:eastAsia="en-US"/>
        </w:rPr>
        <w:commentReference w:id="9"/>
      </w:r>
    </w:p>
    <w:p w14:paraId="16A704BD" w14:textId="62E13A4A" w:rsidR="008E5076" w:rsidRPr="008E5076" w:rsidRDefault="008E5076" w:rsidP="00380884">
      <w:pPr>
        <w:pStyle w:val="Melsy4"/>
      </w:pPr>
      <w:r w:rsidRPr="008E5076">
        <w:rPr>
          <w:rFonts w:eastAsia="Times New Roman"/>
          <w:highlight w:val="cyan"/>
        </w:rPr>
        <w:t>Шестигранный ключ 6 мм</w:t>
      </w:r>
    </w:p>
    <w:p w14:paraId="2466BC57" w14:textId="77777777" w:rsidR="00670C11" w:rsidRPr="00670C11" w:rsidRDefault="00670C11" w:rsidP="00BF299A">
      <w:pPr>
        <w:pStyle w:val="Melsy4"/>
      </w:pPr>
      <w:r w:rsidRPr="00670C11">
        <w:t>Держатели для оптик</w:t>
      </w:r>
      <w:commentRangeStart w:id="10"/>
      <w:r w:rsidRPr="00670C11">
        <w:t>и</w:t>
      </w:r>
      <w:commentRangeEnd w:id="10"/>
      <w:r w:rsidR="000D6041">
        <w:rPr>
          <w:rStyle w:val="CommentReference"/>
          <w:rFonts w:eastAsiaTheme="minorHAnsi"/>
          <w:lang w:eastAsia="en-US"/>
        </w:rPr>
        <w:commentReference w:id="10"/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</w:t>
      </w:r>
      <w:commentRangeStart w:id="11"/>
      <w:r w:rsidRPr="00670C11">
        <w:t>й</w:t>
      </w:r>
      <w:commentRangeEnd w:id="11"/>
      <w:r w:rsidR="000D6041">
        <w:rPr>
          <w:rStyle w:val="CommentReference"/>
          <w:rFonts w:eastAsiaTheme="minorHAnsi"/>
          <w:lang w:eastAsia="en-US"/>
        </w:rPr>
        <w:commentReference w:id="11"/>
      </w:r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</w:t>
      </w:r>
      <w:commentRangeStart w:id="12"/>
      <w:r w:rsidRPr="00670C11">
        <w:t>а</w:t>
      </w:r>
      <w:commentRangeEnd w:id="12"/>
      <w:r w:rsidR="000D6041">
        <w:rPr>
          <w:rStyle w:val="CommentReference"/>
          <w:rFonts w:eastAsiaTheme="minorHAnsi"/>
          <w:lang w:eastAsia="en-US"/>
        </w:rPr>
        <w:commentReference w:id="12"/>
      </w:r>
    </w:p>
    <w:p w14:paraId="20C2B9C6" w14:textId="085676CC" w:rsidR="00B554CC" w:rsidRDefault="00146020" w:rsidP="00B554CC">
      <w:pPr>
        <w:pStyle w:val="Melsy4"/>
      </w:pPr>
      <w:r>
        <w:t>Нож</w:t>
      </w:r>
    </w:p>
    <w:p w14:paraId="2D3C758A" w14:textId="147D8EE7" w:rsidR="00B554CC" w:rsidRPr="00B554CC" w:rsidRDefault="00CF6B8C" w:rsidP="00B554CC">
      <w:pPr>
        <w:pStyle w:val="Melsy4"/>
      </w:pPr>
      <w:r>
        <w:t>Защитный э</w:t>
      </w:r>
      <w:r w:rsidR="00B554CC">
        <w:t>кра</w:t>
      </w:r>
      <w:commentRangeStart w:id="13"/>
      <w:r w:rsidR="00B554CC">
        <w:t>н</w:t>
      </w:r>
      <w:commentRangeEnd w:id="13"/>
      <w:r w:rsidR="000D6041">
        <w:rPr>
          <w:rStyle w:val="CommentReference"/>
          <w:rFonts w:eastAsiaTheme="minorHAnsi"/>
          <w:lang w:eastAsia="en-US"/>
        </w:rPr>
        <w:commentReference w:id="13"/>
      </w:r>
    </w:p>
    <w:p w14:paraId="48AE3497" w14:textId="1D3E45F6" w:rsidR="00B3573B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7B59330F" w14:textId="77777777" w:rsidR="00B3573B" w:rsidRPr="00B3573B" w:rsidRDefault="00B3573B" w:rsidP="00B3573B"/>
    <w:p w14:paraId="72AE7284" w14:textId="77777777" w:rsidR="00B3573B" w:rsidRPr="00B3573B" w:rsidRDefault="00B3573B" w:rsidP="00B3573B"/>
    <w:p w14:paraId="330445F0" w14:textId="77777777" w:rsidR="00B3573B" w:rsidRPr="00B3573B" w:rsidRDefault="00B3573B" w:rsidP="00B3573B"/>
    <w:p w14:paraId="5E246789" w14:textId="6136D00F" w:rsidR="00080F83" w:rsidRDefault="00EB6C15" w:rsidP="00080F83">
      <w:pPr>
        <w:keepNext/>
      </w:pPr>
      <w:r>
        <w:rPr>
          <w:noProof/>
        </w:rPr>
        <w:drawing>
          <wp:inline distT="0" distB="0" distL="0" distR="0" wp14:anchorId="05B6E11F" wp14:editId="2B6A1075">
            <wp:extent cx="5940000" cy="31304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30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45BB8BD9" w:rsidR="00A23F1D" w:rsidRPr="00A23F1D" w:rsidRDefault="00080F83" w:rsidP="00A23F1D">
      <w:pPr>
        <w:pStyle w:val="Melsy5"/>
      </w:pPr>
      <w:bookmarkStart w:id="14" w:name="_Ref144207649"/>
      <w:bookmarkStart w:id="15" w:name="_Ref144207645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3</w:t>
      </w:r>
      <w:r w:rsidR="00916637">
        <w:rPr>
          <w:noProof/>
        </w:rPr>
        <w:fldChar w:fldCharType="end"/>
      </w:r>
      <w:bookmarkEnd w:id="14"/>
      <w:r>
        <w:t xml:space="preserve"> Общий план стенда для измерени</w:t>
      </w:r>
      <w:commentRangeStart w:id="16"/>
      <w:r>
        <w:t>я</w:t>
      </w:r>
      <w:bookmarkEnd w:id="15"/>
      <w:commentRangeEnd w:id="16"/>
      <w:r w:rsidR="004900AC">
        <w:rPr>
          <w:rStyle w:val="CommentReference"/>
          <w:b w:val="0"/>
        </w:rPr>
        <w:commentReference w:id="16"/>
      </w:r>
    </w:p>
    <w:p w14:paraId="0F8F1FBC" w14:textId="7D5B12FB" w:rsidR="00080F83" w:rsidRDefault="00B05DB4" w:rsidP="00BF299A">
      <w:pPr>
        <w:pStyle w:val="Melsyff1"/>
      </w:pPr>
      <w:r>
        <w:t xml:space="preserve">Расстояние между источником излучения и детектором должно быть выбрано таким образом, чтобы весь пучок излучения попадал на измерительный элемент детектора. В случае сфокусированного излучения не располагайте детектор вблизи </w:t>
      </w:r>
      <w:r w:rsidR="008E5076" w:rsidRPr="008E5076">
        <w:rPr>
          <w:highlight w:val="cyan"/>
        </w:rPr>
        <w:t>перетяжки</w:t>
      </w:r>
      <w:commentRangeStart w:id="17"/>
      <w:r>
        <w:t xml:space="preserve"> </w:t>
      </w:r>
      <w:commentRangeEnd w:id="17"/>
      <w:r w:rsidR="004900AC">
        <w:rPr>
          <w:rStyle w:val="CommentReference"/>
        </w:rPr>
        <w:commentReference w:id="17"/>
      </w:r>
      <w:r>
        <w:t>во избежание повреждения детектора.</w:t>
      </w:r>
    </w:p>
    <w:p w14:paraId="00C11D02" w14:textId="7300FC88" w:rsidR="00A23F1D" w:rsidRPr="00147662" w:rsidRDefault="00A23F1D" w:rsidP="00BF299A">
      <w:pPr>
        <w:pStyle w:val="Melsyff1"/>
      </w:pPr>
      <w:r>
        <w:t xml:space="preserve">Подвижка крепится к плите на </w:t>
      </w:r>
      <w:r w:rsidR="001B317C">
        <w:rPr>
          <w:rStyle w:val="CommentReference"/>
        </w:rPr>
        <w:commentReference w:id="18"/>
      </w:r>
      <w:r w:rsidR="008E5076" w:rsidRPr="008E5076">
        <w:rPr>
          <w:highlight w:val="cyan"/>
        </w:rPr>
        <w:t>винты</w:t>
      </w:r>
      <w:r>
        <w:t xml:space="preserve"> </w:t>
      </w:r>
      <w:r>
        <w:rPr>
          <w:lang w:val="en-US"/>
        </w:rPr>
        <w:t>M</w:t>
      </w:r>
      <w:r w:rsidRPr="00A23F1D">
        <w:t>6</w:t>
      </w:r>
      <w:r>
        <w:t xml:space="preserve"> через 4 отверстия на нижней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9246B6">
        <w:t xml:space="preserve">Рис. </w:t>
      </w:r>
      <w:r w:rsidR="009246B6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63F1B8DC" w:rsidR="00BF299A" w:rsidRDefault="004E7F4F" w:rsidP="00BF299A">
      <w:pPr>
        <w:keepNext/>
        <w:jc w:val="center"/>
      </w:pPr>
      <w:r>
        <w:rPr>
          <w:noProof/>
        </w:rPr>
        <w:drawing>
          <wp:inline distT="0" distB="0" distL="0" distR="0" wp14:anchorId="4B6DD80D" wp14:editId="20DFA2B5">
            <wp:extent cx="2466030" cy="2824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6" cy="28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5452F6F5" w:rsidR="00A23F1D" w:rsidRDefault="00BF299A" w:rsidP="00BF299A">
      <w:pPr>
        <w:pStyle w:val="Melsy5"/>
      </w:pPr>
      <w:bookmarkStart w:id="19" w:name="_Ref144207757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4</w:t>
      </w:r>
      <w:r w:rsidR="00916637">
        <w:rPr>
          <w:noProof/>
        </w:rPr>
        <w:fldChar w:fldCharType="end"/>
      </w:r>
      <w:bookmarkEnd w:id="19"/>
      <w:r>
        <w:t xml:space="preserve"> Вариант закрепления подвижк</w:t>
      </w:r>
      <w:commentRangeStart w:id="20"/>
      <w:r>
        <w:t>и</w:t>
      </w:r>
      <w:commentRangeEnd w:id="20"/>
      <w:r w:rsidR="00E52D4F">
        <w:rPr>
          <w:rStyle w:val="CommentReference"/>
          <w:b w:val="0"/>
        </w:rPr>
        <w:commentReference w:id="20"/>
      </w:r>
    </w:p>
    <w:p w14:paraId="305B855B" w14:textId="63401A94" w:rsidR="000E3114" w:rsidRDefault="000E3114" w:rsidP="000E3114">
      <w:pPr>
        <w:keepNext/>
        <w:jc w:val="center"/>
      </w:pPr>
      <w:r w:rsidRPr="000E311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1AF32802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3068F9" w:rsidRDefault="003068F9" w:rsidP="000E311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00F87B1"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" fillcolor="#e7e6e6 [3214]" strokecolor="black [3213]" strokeweight="1pt">
                <v:textbox>
                  <w:txbxContent>
                    <w:p w14:paraId="2055E2F4" w14:textId="77777777" w:rsidR="003068F9" w:rsidRDefault="003068F9" w:rsidP="000E311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="00904366">
        <w:rPr>
          <w:noProof/>
        </w:rPr>
        <w:drawing>
          <wp:inline distT="0" distB="0" distL="0" distR="0" wp14:anchorId="6EC5B19D" wp14:editId="5F3C111A">
            <wp:extent cx="2441299" cy="19839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3" cy="1990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4FE0A23E" w:rsidR="000E3114" w:rsidRPr="000E3114" w:rsidRDefault="000E3114" w:rsidP="000E3114">
      <w:pPr>
        <w:pStyle w:val="Melsy5"/>
      </w:pPr>
      <w:bookmarkStart w:id="21" w:name="_Ref152921028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5</w:t>
      </w:r>
      <w:r w:rsidR="00916637">
        <w:rPr>
          <w:noProof/>
        </w:rPr>
        <w:fldChar w:fldCharType="end"/>
      </w:r>
      <w:bookmarkEnd w:id="21"/>
      <w:r>
        <w:t xml:space="preserve"> Фронтальная панель блока управления </w:t>
      </w:r>
      <w:r w:rsidRPr="000E3114">
        <w:t>8SMC5-USB-B9-2</w:t>
      </w:r>
    </w:p>
    <w:p w14:paraId="26BCECBB" w14:textId="58C453D2" w:rsidR="00122192" w:rsidRDefault="00904366" w:rsidP="00BF299A">
      <w:pPr>
        <w:pStyle w:val="Melsyff1"/>
        <w:rPr>
          <w:rFonts w:cstheme="minorHAnsi"/>
        </w:rPr>
      </w:pPr>
      <w:r>
        <w:t>Закрепите л</w:t>
      </w:r>
      <w:r w:rsidR="00122192">
        <w:t>езвие</w:t>
      </w:r>
      <w:r w:rsidR="00146020">
        <w:t xml:space="preserve"> ножа</w:t>
      </w:r>
      <w:r w:rsidR="00122192">
        <w:t xml:space="preserve"> под углом в 60-70</w:t>
      </w:r>
      <w:r w:rsidR="00122192" w:rsidRPr="00122192">
        <w:rPr>
          <w:rFonts w:cstheme="minorHAnsi"/>
        </w:rPr>
        <w:t>°</w:t>
      </w:r>
      <w:r w:rsidR="00122192">
        <w:rPr>
          <w:rFonts w:cstheme="minorHAnsi"/>
        </w:rPr>
        <w:t xml:space="preserve"> к </w:t>
      </w:r>
      <w:r>
        <w:rPr>
          <w:rFonts w:cstheme="minorHAnsi"/>
        </w:rPr>
        <w:t>оптической оси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9246B6">
        <w:t xml:space="preserve">Рис. </w:t>
      </w:r>
      <w:r w:rsidR="009246B6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 w:rsidR="00122192">
        <w:rPr>
          <w:rFonts w:cstheme="minorHAnsi"/>
        </w:rPr>
        <w:t>.</w:t>
      </w:r>
      <w:r w:rsidR="00333156">
        <w:rPr>
          <w:rFonts w:cstheme="minorHAnsi"/>
        </w:rPr>
        <w:t xml:space="preserve"> Лезвие </w:t>
      </w:r>
      <w:r w:rsidR="00146020">
        <w:rPr>
          <w:rFonts w:cstheme="minorHAnsi"/>
        </w:rPr>
        <w:t xml:space="preserve">ножа </w:t>
      </w:r>
      <w:r w:rsidR="00333156">
        <w:rPr>
          <w:rFonts w:cstheme="minorHAnsi"/>
        </w:rPr>
        <w:t>должно быть достаточных размеров, чтобы полностью перекрывать излучение в таком положении. Острый край лезвия должен располагаться с той стороны, с которой в процессе измерения будет «открываться» пучок излучения.</w:t>
      </w:r>
    </w:p>
    <w:p w14:paraId="38D298DA" w14:textId="447E59CC" w:rsidR="00122192" w:rsidRPr="00787B8C" w:rsidRDefault="004E7F4F" w:rsidP="00A23F1D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DA8C8B" wp14:editId="710413F4">
            <wp:extent cx="3914140" cy="2078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3194E2A8" w:rsidR="00122192" w:rsidRDefault="00122192" w:rsidP="00BF299A">
      <w:pPr>
        <w:pStyle w:val="Melsy5"/>
      </w:pPr>
      <w:bookmarkStart w:id="22" w:name="_Ref144207773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6</w:t>
      </w:r>
      <w:r w:rsidR="00916637">
        <w:rPr>
          <w:noProof/>
        </w:rPr>
        <w:fldChar w:fldCharType="end"/>
      </w:r>
      <w:bookmarkEnd w:id="22"/>
      <w:r>
        <w:t xml:space="preserve"> </w:t>
      </w:r>
      <w:r w:rsidR="00A23F1D">
        <w:t xml:space="preserve">Способ закрепления лезвия при помощи держателя для оптики (вид </w:t>
      </w:r>
      <w:commentRangeStart w:id="23"/>
      <w:r w:rsidR="00A23F1D">
        <w:t>сверху)</w:t>
      </w:r>
      <w:commentRangeEnd w:id="23"/>
      <w:r w:rsidR="00A91955">
        <w:rPr>
          <w:rStyle w:val="CommentReference"/>
          <w:b w:val="0"/>
        </w:rPr>
        <w:commentReference w:id="23"/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53CFF6C1" w:rsidR="00A23F1D" w:rsidRPr="00A23F1D" w:rsidRDefault="00A23F1D" w:rsidP="00BF299A">
      <w:pPr>
        <w:pStyle w:val="Melsy5"/>
      </w:pPr>
      <w:bookmarkStart w:id="24" w:name="_Ref153195787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7</w:t>
      </w:r>
      <w:r w:rsidR="00916637">
        <w:rPr>
          <w:noProof/>
        </w:rPr>
        <w:fldChar w:fldCharType="end"/>
      </w:r>
      <w:bookmarkEnd w:id="24"/>
      <w:r>
        <w:t xml:space="preserve"> Способ закрепления лезвия при помощи держателя для оптики (вид сбоку)</w:t>
      </w:r>
    </w:p>
    <w:p w14:paraId="2A316CF6" w14:textId="6A75879F" w:rsidR="00196D63" w:rsidRDefault="00FA6A32" w:rsidP="00BF299A">
      <w:pPr>
        <w:pStyle w:val="Melsyff1"/>
      </w:pPr>
      <w:r>
        <w:t>Важное значение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9246B6">
        <w:t xml:space="preserve">Рис. </w:t>
      </w:r>
      <w:r w:rsidR="009246B6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402FBCCD" w:rsidR="00363A45" w:rsidRDefault="00056A63" w:rsidP="00363A45">
      <w:pPr>
        <w:keepNext/>
      </w:pPr>
      <w:r>
        <w:rPr>
          <w:noProof/>
        </w:rPr>
        <w:drawing>
          <wp:inline distT="0" distB="0" distL="0" distR="0" wp14:anchorId="07AE4473" wp14:editId="46C0ED30">
            <wp:extent cx="5940000" cy="3229658"/>
            <wp:effectExtent l="0" t="0" r="381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29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28A551A7" w:rsidR="00363A45" w:rsidRPr="00363A45" w:rsidRDefault="00D8534A" w:rsidP="00BF299A">
      <w:pPr>
        <w:pStyle w:val="Melsy5"/>
      </w:pPr>
      <w:bookmarkStart w:id="25" w:name="_Ref144207820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8</w:t>
      </w:r>
      <w:r w:rsidR="00916637">
        <w:rPr>
          <w:noProof/>
        </w:rPr>
        <w:fldChar w:fldCharType="end"/>
      </w:r>
      <w:bookmarkEnd w:id="25"/>
      <w:r>
        <w:t xml:space="preserve"> Общий план стенда для измерения с обозначением ос</w:t>
      </w:r>
      <w:commentRangeStart w:id="26"/>
      <w:r>
        <w:t>ей</w:t>
      </w:r>
      <w:commentRangeEnd w:id="26"/>
      <w:r w:rsidR="00A91955">
        <w:rPr>
          <w:rStyle w:val="CommentReference"/>
          <w:b w:val="0"/>
        </w:rPr>
        <w:commentReference w:id="26"/>
      </w:r>
    </w:p>
    <w:p w14:paraId="1F69E4E6" w14:textId="3C25F37B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</w:t>
      </w:r>
      <w:r w:rsidR="00154522">
        <w:t xml:space="preserve"> оптической оси</w:t>
      </w:r>
      <w:r>
        <w:t xml:space="preserve"> </w:t>
      </w:r>
      <w:r w:rsidR="00154522">
        <w:t>(</w:t>
      </w:r>
      <w:r>
        <w:t>направления распространения излучения</w:t>
      </w:r>
      <w:r w:rsidR="00154522">
        <w:t>)</w:t>
      </w:r>
      <w:r>
        <w:t>. По этой оси происходит удаление или приближение ножа к источнику излучения.</w:t>
      </w:r>
    </w:p>
    <w:p w14:paraId="3C7F101D" w14:textId="1DF698A3" w:rsidR="00FA6A32" w:rsidRPr="009246B6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</w:t>
      </w:r>
      <w:r w:rsidR="00154522">
        <w:t xml:space="preserve"> перпендикулярно к оптической оси</w:t>
      </w:r>
      <w:r w:rsidR="00333156">
        <w:t xml:space="preserve"> </w:t>
      </w:r>
      <w:r w:rsidR="00154522">
        <w:t>(</w:t>
      </w:r>
      <w:r w:rsidR="00333156">
        <w:t>поперёк нап</w:t>
      </w:r>
      <w:r w:rsidR="005E4E16">
        <w:t>равления распространения излучения</w:t>
      </w:r>
      <w:r w:rsidR="00154522">
        <w:t>)</w:t>
      </w:r>
      <w:r>
        <w:t>.</w:t>
      </w:r>
    </w:p>
    <w:p w14:paraId="719A0A17" w14:textId="43FFA1FA" w:rsidR="00363A45" w:rsidRDefault="00390F87" w:rsidP="00363A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6C952DD" wp14:editId="5406DC98">
            <wp:extent cx="3757531" cy="29112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107" cy="2918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1879A03C" w:rsidR="00363A45" w:rsidRDefault="00363A45" w:rsidP="00363A45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9</w:t>
      </w:r>
      <w:r w:rsidR="00916637">
        <w:rPr>
          <w:noProof/>
        </w:rPr>
        <w:fldChar w:fldCharType="end"/>
      </w:r>
      <w:r w:rsidRPr="00363A45">
        <w:t xml:space="preserve"> Схема проведения измерения</w:t>
      </w:r>
      <w:r>
        <w:t xml:space="preserve"> с обозначением осе</w:t>
      </w:r>
      <w:commentRangeStart w:id="27"/>
      <w:r>
        <w:t>й</w:t>
      </w:r>
      <w:commentRangeEnd w:id="27"/>
      <w:r w:rsidR="00DB0891">
        <w:rPr>
          <w:rStyle w:val="CommentReference"/>
          <w:b w:val="0"/>
        </w:rPr>
        <w:commentReference w:id="27"/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6C60874F" w:rsidR="002E5810" w:rsidRPr="00660335" w:rsidRDefault="002E5810" w:rsidP="000A7E9C">
      <w:pPr>
        <w:pStyle w:val="Melsy"/>
      </w:pPr>
      <w:r w:rsidRPr="00660335">
        <w:t>Установка</w:t>
      </w:r>
      <w:r w:rsidR="001C6425">
        <w:t xml:space="preserve"> </w:t>
      </w:r>
      <w:r w:rsidR="001C6425" w:rsidRPr="009A1FFA">
        <w:t>ПО</w:t>
      </w:r>
    </w:p>
    <w:p w14:paraId="003306CD" w14:textId="3B4F4D57" w:rsidR="00CF6B12" w:rsidRDefault="00CF6B12" w:rsidP="00D1649C">
      <w:pPr>
        <w:pStyle w:val="Melsy4"/>
        <w:numPr>
          <w:ilvl w:val="0"/>
          <w:numId w:val="0"/>
        </w:numPr>
        <w:ind w:left="720"/>
      </w:pPr>
      <w:r>
        <w:t>Рекомендуемые системные требования:</w:t>
      </w:r>
    </w:p>
    <w:p w14:paraId="67B5E555" w14:textId="0FAE8435" w:rsidR="00CF6B12" w:rsidRPr="00D1649C" w:rsidRDefault="00CF6B12" w:rsidP="00D1649C">
      <w:pPr>
        <w:pStyle w:val="Melsy4"/>
        <w:rPr>
          <w:lang w:val="en-US"/>
        </w:rPr>
      </w:pPr>
      <w:r>
        <w:t>Процессор</w:t>
      </w:r>
      <w:r w:rsidRPr="00D1649C">
        <w:rPr>
          <w:lang w:val="en-US"/>
        </w:rPr>
        <w:t xml:space="preserve">: </w:t>
      </w:r>
      <w:r>
        <w:rPr>
          <w:lang w:val="en-US"/>
        </w:rPr>
        <w:t>Intel Core i3-3110</w:t>
      </w:r>
      <w:r w:rsidR="00D1649C">
        <w:rPr>
          <w:lang w:val="en-US"/>
        </w:rPr>
        <w:t>M</w:t>
      </w:r>
      <w:r w:rsidR="00D1649C" w:rsidRPr="00D1649C">
        <w:rPr>
          <w:lang w:val="en-US"/>
        </w:rPr>
        <w:t>;</w:t>
      </w:r>
    </w:p>
    <w:p w14:paraId="5DB44C01" w14:textId="35129A01" w:rsidR="00CF6B12" w:rsidRDefault="00CF6B12" w:rsidP="00D1649C">
      <w:pPr>
        <w:pStyle w:val="Melsy4"/>
      </w:pPr>
      <w:r>
        <w:t>Оперативная память: 4 Гб</w:t>
      </w:r>
      <w:r w:rsidR="00D1649C">
        <w:t>;</w:t>
      </w:r>
    </w:p>
    <w:p w14:paraId="699D5FF6" w14:textId="25AAED69" w:rsidR="00D1649C" w:rsidRDefault="00D1649C" w:rsidP="00D1649C">
      <w:pPr>
        <w:pStyle w:val="Melsy4"/>
      </w:pPr>
      <w:r>
        <w:t xml:space="preserve">ОС: </w:t>
      </w:r>
      <w:r>
        <w:rPr>
          <w:lang w:val="en-US"/>
        </w:rPr>
        <w:t>Windows</w:t>
      </w:r>
      <w:r w:rsidRPr="00D1649C">
        <w:t xml:space="preserve"> 10 64-</w:t>
      </w:r>
      <w:r>
        <w:t>разрядная;</w:t>
      </w:r>
    </w:p>
    <w:p w14:paraId="17A45F4C" w14:textId="089DE42C" w:rsidR="00D1649C" w:rsidRDefault="00D1649C" w:rsidP="00380884">
      <w:pPr>
        <w:pStyle w:val="Melsy4"/>
      </w:pPr>
      <w:r>
        <w:t xml:space="preserve">Разъём </w:t>
      </w:r>
      <w:r w:rsidRPr="00D1649C">
        <w:rPr>
          <w:lang w:val="en-US"/>
        </w:rPr>
        <w:t>USB</w:t>
      </w:r>
      <w:r>
        <w:t xml:space="preserve">: 2 </w:t>
      </w:r>
      <w:proofErr w:type="spellStart"/>
      <w:r>
        <w:t>шт</w:t>
      </w:r>
      <w:proofErr w:type="spellEnd"/>
      <w:r>
        <w:t>;</w:t>
      </w:r>
    </w:p>
    <w:p w14:paraId="0F581384" w14:textId="2C471652" w:rsidR="00D1649C" w:rsidRDefault="00D1649C" w:rsidP="00D1649C">
      <w:pPr>
        <w:pStyle w:val="Melsy4"/>
      </w:pPr>
      <w:r>
        <w:t xml:space="preserve">Место на </w:t>
      </w:r>
      <w:proofErr w:type="spellStart"/>
      <w:r>
        <w:t>жётском</w:t>
      </w:r>
      <w:proofErr w:type="spellEnd"/>
      <w:r>
        <w:t xml:space="preserve"> диске: 10 Гб;</w:t>
      </w:r>
    </w:p>
    <w:p w14:paraId="3E301351" w14:textId="77777777" w:rsidR="00D1649C" w:rsidRPr="00D1649C" w:rsidRDefault="00D1649C" w:rsidP="00D1649C">
      <w:pPr>
        <w:rPr>
          <w:lang w:eastAsia="ru-RU"/>
        </w:rPr>
      </w:pPr>
    </w:p>
    <w:p w14:paraId="6B01EFF8" w14:textId="7281FF7B" w:rsidR="002E5810" w:rsidRPr="00660335" w:rsidRDefault="002E5810" w:rsidP="000A7E9C">
      <w:pPr>
        <w:pStyle w:val="Melsyff1"/>
      </w:pPr>
      <w:r w:rsidRPr="00660335">
        <w:t>Для использования ПО должны быть установлен</w:t>
      </w:r>
      <w:commentRangeStart w:id="28"/>
      <w:r w:rsidRPr="00660335">
        <w:t>ы</w:t>
      </w:r>
      <w:commentRangeEnd w:id="28"/>
      <w:r w:rsidR="001C6425">
        <w:rPr>
          <w:rStyle w:val="CommentReference"/>
        </w:rPr>
        <w:commentReference w:id="28"/>
      </w:r>
      <w:r w:rsidRPr="00660335">
        <w:t>:</w:t>
      </w:r>
    </w:p>
    <w:p w14:paraId="445FE372" w14:textId="0D04EA87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Python 3 (</w:t>
      </w:r>
      <w:hyperlink r:id="rId21" w:history="1">
        <w:r w:rsidRPr="00660335">
          <w:rPr>
            <w:rStyle w:val="Hyperlink"/>
            <w:lang w:val="en-US"/>
          </w:rPr>
          <w:t>https://www.python.org/downloads/</w:t>
        </w:r>
      </w:hyperlink>
      <w:r w:rsidRPr="00660335">
        <w:rPr>
          <w:lang w:val="en-US"/>
        </w:rPr>
        <w:t>)</w:t>
      </w:r>
    </w:p>
    <w:p w14:paraId="2DA56B0D" w14:textId="10A5F086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Microsoft Visual C++ Redistributable Package 2013 (x86/x64) (</w:t>
      </w:r>
      <w:hyperlink r:id="rId22" w:history="1">
        <w:r w:rsidRPr="00660335">
          <w:rPr>
            <w:rStyle w:val="Hyperlink"/>
            <w:lang w:val="en-US"/>
          </w:rPr>
          <w:t>https://www.microsoft.com/ru-RU/download/details.aspx?id=40784</w:t>
        </w:r>
      </w:hyperlink>
      <w:r w:rsidRPr="00660335">
        <w:rPr>
          <w:lang w:val="en-US"/>
        </w:rPr>
        <w:t>)</w:t>
      </w:r>
    </w:p>
    <w:p w14:paraId="3E089502" w14:textId="4908EFFD" w:rsidR="00BC7845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VISA backend (</w:t>
      </w:r>
      <w:hyperlink r:id="rId23" w:anchor="409839" w:history="1">
        <w:r w:rsidRPr="00660335">
          <w:rPr>
            <w:rStyle w:val="Hyperlink"/>
            <w:lang w:val="en-US"/>
          </w:rPr>
          <w:t>https://www.ni.com/ru-ru/support/downloads/drivers/download.ni-visa.html#409839</w:t>
        </w:r>
      </w:hyperlink>
      <w:r w:rsidRPr="00660335">
        <w:rPr>
          <w:lang w:val="en-US"/>
        </w:rPr>
        <w:t>)</w:t>
      </w:r>
    </w:p>
    <w:p w14:paraId="7ED68205" w14:textId="35232711" w:rsidR="00E87301" w:rsidRPr="00B4648D" w:rsidRDefault="00BC7845" w:rsidP="00FF3AF6">
      <w:pPr>
        <w:pStyle w:val="Melsyff1"/>
        <w:rPr>
          <w:highlight w:val="yellow"/>
        </w:rPr>
      </w:pPr>
      <w:r w:rsidRPr="00660335">
        <w:t xml:space="preserve">Загрузите </w:t>
      </w:r>
      <w:r w:rsidR="00180FDE">
        <w:t>программу</w:t>
      </w:r>
      <w:r w:rsidRPr="00660335">
        <w:t xml:space="preserve"> в</w:t>
      </w:r>
      <w:r w:rsidR="00CA3DD1" w:rsidRPr="00660335">
        <w:t xml:space="preserve"> рабочую</w:t>
      </w:r>
      <w:r w:rsidRPr="00660335">
        <w:t xml:space="preserve"> папку</w:t>
      </w:r>
      <w:r w:rsidR="00180FDE">
        <w:t xml:space="preserve"> по ссылке: </w:t>
      </w:r>
      <w:r w:rsidR="00180FDE" w:rsidRPr="00180FDE">
        <w:rPr>
          <w:color w:val="FF0000"/>
        </w:rPr>
        <w:t>ССЫЛКА</w:t>
      </w:r>
      <w:r w:rsidR="000A7E9C" w:rsidRPr="00660335">
        <w:t>.</w:t>
      </w:r>
    </w:p>
    <w:p w14:paraId="0646F800" w14:textId="77777777" w:rsidR="002E5810" w:rsidRPr="00660335" w:rsidRDefault="002E5810" w:rsidP="000A7E9C">
      <w:pPr>
        <w:pStyle w:val="Melsy"/>
      </w:pPr>
      <w:r w:rsidRPr="00660335">
        <w:t>Запуск</w:t>
      </w:r>
    </w:p>
    <w:p w14:paraId="5DF6905F" w14:textId="308F13D2" w:rsidR="00E87301" w:rsidRPr="00FF3AF6" w:rsidRDefault="00FF3AF6" w:rsidP="00FF3AF6">
      <w:pPr>
        <w:pStyle w:val="Melsyff1"/>
      </w:pPr>
      <w:r>
        <w:t xml:space="preserve">Запустите </w:t>
      </w:r>
      <w:r>
        <w:rPr>
          <w:lang w:val="en-US"/>
        </w:rPr>
        <w:t>main</w:t>
      </w:r>
      <w:r w:rsidRPr="00180FDE">
        <w:t>.</w:t>
      </w:r>
      <w:r>
        <w:rPr>
          <w:lang w:val="en-US"/>
        </w:rPr>
        <w:t>exe</w:t>
      </w:r>
      <w:r>
        <w:t xml:space="preserve"> </w:t>
      </w:r>
      <w:r w:rsidR="00180FDE">
        <w:t>(запуск занимает некоторое время)</w:t>
      </w:r>
      <w:r>
        <w:t>.</w:t>
      </w:r>
    </w:p>
    <w:p w14:paraId="570D788F" w14:textId="60525153" w:rsidR="00D347C7" w:rsidRDefault="00D347C7" w:rsidP="000A7E9C">
      <w:pPr>
        <w:pStyle w:val="Melsyff1"/>
      </w:pPr>
      <w:r>
        <w:t>Перед вами появится окно приложения</w:t>
      </w:r>
      <w:r w:rsidR="00FF3AF6">
        <w:t>:</w:t>
      </w:r>
    </w:p>
    <w:p w14:paraId="3AD6DCF1" w14:textId="225AEC64" w:rsidR="00455905" w:rsidRDefault="0017612B" w:rsidP="004559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230B3B7" wp14:editId="1D3CD3A6">
            <wp:extent cx="5940000" cy="3210614"/>
            <wp:effectExtent l="0" t="0" r="381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0CB2EDB2" w:rsidR="006E3AEA" w:rsidRPr="00C703E2" w:rsidRDefault="00455905" w:rsidP="00455905">
      <w:pPr>
        <w:pStyle w:val="Melsy5"/>
      </w:pPr>
      <w:bookmarkStart w:id="29" w:name="_Ref14239722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10</w:t>
      </w:r>
      <w:r w:rsidR="00916637">
        <w:rPr>
          <w:noProof/>
        </w:rPr>
        <w:fldChar w:fldCharType="end"/>
      </w:r>
      <w:bookmarkEnd w:id="29"/>
      <w:r>
        <w:t xml:space="preserve"> Внешний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</w:t>
      </w:r>
      <w:r w:rsidR="00DD0C44">
        <w:t xml:space="preserve"> (</w:t>
      </w:r>
      <w:r w:rsidR="00DD0C44">
        <w:rPr>
          <w:lang w:val="en-US"/>
        </w:rPr>
        <w:t>X</w:t>
      </w:r>
      <w:r w:rsidR="00DD0C44" w:rsidRPr="00DD0C44">
        <w:t>)</w:t>
      </w:r>
      <w:r>
        <w:t>; 2 - г</w:t>
      </w:r>
      <w:r w:rsidR="006E3AEA">
        <w:t>рафик положения подвижки</w:t>
      </w:r>
      <w:r w:rsidR="00DD0C44">
        <w:t xml:space="preserve"> (по осям </w:t>
      </w:r>
      <w:r w:rsidR="00DD0C44">
        <w:rPr>
          <w:lang w:val="en-US"/>
        </w:rPr>
        <w:t>X</w:t>
      </w:r>
      <w:r w:rsidR="00DD0C44" w:rsidRPr="00DD0C44">
        <w:t xml:space="preserve"> </w:t>
      </w:r>
      <w:r w:rsidR="00DD0C44">
        <w:t>и</w:t>
      </w:r>
      <w:r w:rsidR="00DD0C44" w:rsidRPr="00DD0C44">
        <w:t xml:space="preserve"> </w:t>
      </w:r>
      <w:r w:rsidR="00DD0C44">
        <w:rPr>
          <w:lang w:val="en-US"/>
        </w:rPr>
        <w:t>Y</w:t>
      </w:r>
      <w:r w:rsidR="00DD0C44">
        <w:t>)</w:t>
      </w:r>
      <w:r>
        <w:t>; 3 - г</w:t>
      </w:r>
      <w:r w:rsidR="006E3AEA">
        <w:t>рафик измеряемого значения мощности в зависимости от положения ножа</w:t>
      </w:r>
      <w:r w:rsidR="00DD0C44" w:rsidRPr="00DD0C44">
        <w:t xml:space="preserve"> 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>; 4 -п</w:t>
      </w:r>
      <w:r w:rsidR="006E3AEA">
        <w:t>роизводная мощности в зависимости от положения ножа</w:t>
      </w:r>
      <w:r w:rsidR="00DD0C44">
        <w:t xml:space="preserve"> </w:t>
      </w:r>
      <w:r w:rsidR="00DD0C44" w:rsidRPr="00DD0C44">
        <w:t>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1D3B4C92" w:rsidR="0012442F" w:rsidRDefault="0012442F" w:rsidP="0012442F">
      <w:pPr>
        <w:pStyle w:val="Melsyff1"/>
      </w:pPr>
      <w:r>
        <w:t>В модуле подключения измерителя 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6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>
        <w:fldChar w:fldCharType="end"/>
      </w:r>
      <w:r>
        <w:t xml:space="preserve">) нажмите </w:t>
      </w:r>
      <w:r w:rsidR="009A1FFA" w:rsidRPr="009A1FFA">
        <w:rPr>
          <w:highlight w:val="cyan"/>
        </w:rPr>
        <w:t>кнопку подключения измерителя</w:t>
      </w:r>
      <w:r w:rsidR="009A1FFA">
        <w:rPr>
          <w:noProof/>
        </w:rPr>
        <w:t xml:space="preserve"> </w:t>
      </w:r>
      <w:r w:rsidR="009A1FFA">
        <w:rPr>
          <w:noProof/>
        </w:rPr>
        <w:drawing>
          <wp:inline distT="0" distB="0" distL="0" distR="0" wp14:anchorId="18F46237" wp14:editId="13C82ABD">
            <wp:extent cx="2171066" cy="28682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</w:t>
      </w:r>
    </w:p>
    <w:p w14:paraId="616FD64B" w14:textId="26169254" w:rsidR="0012442F" w:rsidRDefault="0012442F" w:rsidP="0012442F">
      <w:pPr>
        <w:jc w:val="center"/>
      </w:pPr>
    </w:p>
    <w:p w14:paraId="098553BD" w14:textId="77777777" w:rsidR="003B4820" w:rsidRDefault="003B4820" w:rsidP="00113F69">
      <w:pPr>
        <w:pStyle w:val="Melsyff1"/>
      </w:pPr>
      <w:r>
        <w:br w:type="page"/>
      </w:r>
    </w:p>
    <w:p w14:paraId="1A7CEFFD" w14:textId="23C85C8E" w:rsidR="0012442F" w:rsidRDefault="0012442F" w:rsidP="00113F69">
      <w:pPr>
        <w:pStyle w:val="Melsyff1"/>
      </w:pPr>
      <w:r>
        <w:lastRenderedPageBreak/>
        <w:t>Если в панели вывода информационных сообщений 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>
        <w:fldChar w:fldCharType="begin"/>
      </w:r>
      <w:r>
        <w:instrText xml:space="preserve"> REF _Ref142397221 \h </w:instrText>
      </w:r>
      <w:r w:rsidR="00113F69">
        <w:instrText xml:space="preserve"> \* MERGEFORMAT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>
        <w:fldChar w:fldCharType="end"/>
      </w:r>
      <w:r>
        <w:t>) появилось сообщение о том, что измеритель подключён</w:t>
      </w:r>
      <w:r w:rsidR="00503FEC">
        <w:t xml:space="preserve"> (</w:t>
      </w:r>
      <w:r w:rsidR="00503FEC" w:rsidRPr="00503FEC">
        <w:rPr>
          <w:highlight w:val="cyan"/>
        </w:rPr>
        <w:fldChar w:fldCharType="begin"/>
      </w:r>
      <w:r w:rsidR="00503FEC" w:rsidRPr="00503FEC">
        <w:rPr>
          <w:highlight w:val="cyan"/>
        </w:rPr>
        <w:instrText xml:space="preserve"> REF _Ref160181326 \h </w:instrText>
      </w:r>
      <w:r w:rsidR="00503FEC">
        <w:rPr>
          <w:highlight w:val="cyan"/>
        </w:rPr>
        <w:instrText xml:space="preserve"> \* MERGEFORMAT </w:instrText>
      </w:r>
      <w:r w:rsidR="00503FEC" w:rsidRPr="00503FEC">
        <w:rPr>
          <w:highlight w:val="cyan"/>
        </w:rPr>
      </w:r>
      <w:r w:rsidR="00503FEC" w:rsidRPr="00503FE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11</w:t>
      </w:r>
      <w:r w:rsidR="00503FEC" w:rsidRPr="00503FEC">
        <w:rPr>
          <w:highlight w:val="cyan"/>
        </w:rPr>
        <w:fldChar w:fldCharType="end"/>
      </w:r>
      <w:r w:rsidR="00503FEC">
        <w:t>)</w:t>
      </w:r>
      <w:r>
        <w:t xml:space="preserve">, </w:t>
      </w:r>
      <w:r w:rsidR="0070183C" w:rsidRPr="009A1FFA">
        <w:t>по</w:t>
      </w:r>
      <w:r w:rsidR="008F4640" w:rsidRPr="009A1FFA">
        <w:t>дключение</w:t>
      </w:r>
      <w:r>
        <w:t xml:space="preserve"> прошло успешно. Возможные ошибки и способы их устранения перечислены в </w:t>
      </w:r>
      <w:r>
        <w:fldChar w:fldCharType="begin"/>
      </w:r>
      <w:r>
        <w:instrText xml:space="preserve"> REF _Ref153180244 \h </w:instrText>
      </w:r>
      <w:r w:rsidR="00113F69">
        <w:instrText xml:space="preserve"> \* MERGEFORMAT </w:instrText>
      </w:r>
      <w:r>
        <w:fldChar w:fldCharType="separate"/>
      </w:r>
      <w:r w:rsidR="009246B6">
        <w:t>Табл. 1</w:t>
      </w:r>
      <w:r>
        <w:fldChar w:fldCharType="end"/>
      </w:r>
      <w:r>
        <w:t>.</w:t>
      </w:r>
    </w:p>
    <w:p w14:paraId="30BB599A" w14:textId="77777777" w:rsidR="00503FEC" w:rsidRDefault="0012442F" w:rsidP="00503FEC">
      <w:pPr>
        <w:keepNext/>
        <w:jc w:val="center"/>
      </w:pPr>
      <w:r>
        <w:rPr>
          <w:noProof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0001C" w14:textId="3DF039CC" w:rsidR="00503FEC" w:rsidRDefault="00503FEC" w:rsidP="00503FEC">
      <w:pPr>
        <w:pStyle w:val="Melsy5"/>
      </w:pPr>
      <w:bookmarkStart w:id="30" w:name="_Ref160181326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246B6">
        <w:rPr>
          <w:noProof/>
        </w:rPr>
        <w:t>11</w:t>
      </w:r>
      <w:r>
        <w:fldChar w:fldCharType="end"/>
      </w:r>
      <w:bookmarkEnd w:id="30"/>
      <w:r>
        <w:t xml:space="preserve"> Сообщение об успешном подключении измерителя</w:t>
      </w:r>
    </w:p>
    <w:p w14:paraId="595197E5" w14:textId="60B03861" w:rsidR="0012442F" w:rsidRDefault="0012442F" w:rsidP="0012442F">
      <w:pPr>
        <w:pStyle w:val="Melsy7"/>
      </w:pPr>
      <w:bookmarkStart w:id="31" w:name="_Ref153180244"/>
      <w:r>
        <w:t xml:space="preserve">Табл. </w:t>
      </w:r>
      <w:r w:rsidR="00916637">
        <w:fldChar w:fldCharType="begin"/>
      </w:r>
      <w:r w:rsidR="00916637">
        <w:instrText xml:space="preserve"> SEQ Табл. \* ARABIC </w:instrText>
      </w:r>
      <w:r w:rsidR="00916637">
        <w:fldChar w:fldCharType="separate"/>
      </w:r>
      <w:r w:rsidR="009246B6">
        <w:rPr>
          <w:noProof/>
        </w:rPr>
        <w:t>1</w:t>
      </w:r>
      <w:r w:rsidR="00916637">
        <w:rPr>
          <w:noProof/>
        </w:rPr>
        <w:fldChar w:fldCharType="end"/>
      </w:r>
      <w:bookmarkEnd w:id="31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AD1C4E0" w14:textId="09B71446" w:rsidR="0012442F" w:rsidRDefault="0012442F" w:rsidP="00503FEC">
            <w:pPr>
              <w:pStyle w:val="Melsy4"/>
            </w:pPr>
            <w:r>
              <w:t>попробуйте подключение в ручном режиме (</w:t>
            </w:r>
            <w:r w:rsidR="00503FEC" w:rsidRPr="00503FEC">
              <w:rPr>
                <w:highlight w:val="cyan"/>
              </w:rPr>
              <w:fldChar w:fldCharType="begin"/>
            </w:r>
            <w:r w:rsidR="00503FEC" w:rsidRPr="00503FEC">
              <w:rPr>
                <w:highlight w:val="cyan"/>
              </w:rPr>
              <w:instrText xml:space="preserve"> REF Приложение_А \h  \* MERGEFORMAT </w:instrText>
            </w:r>
            <w:r w:rsidR="00503FEC" w:rsidRPr="00503FEC">
              <w:rPr>
                <w:highlight w:val="cyan"/>
              </w:rPr>
            </w:r>
            <w:r w:rsidR="00503FEC" w:rsidRPr="00503FEC">
              <w:rPr>
                <w:highlight w:val="cyan"/>
              </w:rPr>
              <w:fldChar w:fldCharType="separate"/>
            </w:r>
            <w:r w:rsidR="009246B6" w:rsidRPr="009246B6">
              <w:rPr>
                <w:highlight w:val="cyan"/>
              </w:rPr>
              <w:t xml:space="preserve">Приложение </w:t>
            </w:r>
            <w:r w:rsidR="009246B6" w:rsidRPr="009246B6">
              <w:rPr>
                <w:highlight w:val="cyan"/>
                <w:lang w:val="en-US"/>
              </w:rPr>
              <w:t>A</w:t>
            </w:r>
            <w:r w:rsidR="00503FEC" w:rsidRPr="00503FEC">
              <w:rPr>
                <w:highlight w:val="cyan"/>
              </w:rPr>
              <w:fldChar w:fldCharType="end"/>
            </w:r>
            <w:r>
              <w:t>)</w:t>
            </w:r>
            <w:r w:rsidR="00380884">
              <w:t>.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0CA8CFE1" w14:textId="3F19C1C1" w:rsidR="00EF27FC" w:rsidRDefault="00E1660B" w:rsidP="00EF27FC">
      <w:pPr>
        <w:pStyle w:val="Melsyff1"/>
      </w:pPr>
      <w:r>
        <w:t>Перед началом работы с подвижкой ознакомьтесь с инструкцией по эксплуатации</w:t>
      </w:r>
      <w:r w:rsidR="00EF27FC">
        <w:t xml:space="preserve"> подвижки</w:t>
      </w:r>
      <w:r>
        <w:t>.</w:t>
      </w:r>
    </w:p>
    <w:p w14:paraId="377D1CE7" w14:textId="2BFBD0CF" w:rsidR="00EF27FC" w:rsidRDefault="00EF27FC" w:rsidP="00EF27FC">
      <w:pPr>
        <w:pStyle w:val="Melsy3"/>
        <w:numPr>
          <w:ilvl w:val="0"/>
          <w:numId w:val="0"/>
        </w:numPr>
        <w:ind w:left="720"/>
      </w:pPr>
      <w:r>
        <w:t>Начало работы с подвижкой:</w:t>
      </w:r>
    </w:p>
    <w:p w14:paraId="49C187C5" w14:textId="5A2AD012" w:rsidR="00EF27FC" w:rsidRPr="00EF27FC" w:rsidRDefault="00EF27FC" w:rsidP="00EF27FC">
      <w:pPr>
        <w:pStyle w:val="Melsy3"/>
        <w:numPr>
          <w:ilvl w:val="0"/>
          <w:numId w:val="23"/>
        </w:numPr>
      </w:pPr>
      <w:r w:rsidRPr="00EF27FC">
        <w:t>Подключите оба двигателя к блоку управления</w:t>
      </w:r>
    </w:p>
    <w:p w14:paraId="208268E9" w14:textId="65EC5C78" w:rsidR="00EF27FC" w:rsidRPr="00EF27FC" w:rsidRDefault="00EF27FC" w:rsidP="00EF27FC">
      <w:pPr>
        <w:pStyle w:val="Melsy3"/>
      </w:pPr>
      <w:r w:rsidRPr="00EF27FC">
        <w:t>Подключите блок управления к сети</w:t>
      </w:r>
      <w:r>
        <w:t xml:space="preserve"> электроснабжения</w:t>
      </w:r>
    </w:p>
    <w:p w14:paraId="07427F03" w14:textId="6006D5B1" w:rsidR="00EF27FC" w:rsidRDefault="00EF27FC" w:rsidP="00113F69">
      <w:pPr>
        <w:pStyle w:val="Melsy3"/>
      </w:pPr>
      <w:r w:rsidRPr="00EF27FC">
        <w:t>Подключите блок управления к П</w:t>
      </w:r>
      <w:commentRangeStart w:id="32"/>
      <w:r w:rsidRPr="00EF27FC">
        <w:t>К</w:t>
      </w:r>
      <w:commentRangeEnd w:id="32"/>
      <w:r w:rsidR="00A06EF6">
        <w:rPr>
          <w:rStyle w:val="CommentReference"/>
        </w:rPr>
        <w:commentReference w:id="32"/>
      </w:r>
    </w:p>
    <w:p w14:paraId="612E3DDD" w14:textId="77777777" w:rsidR="000464DA" w:rsidRDefault="00472CC9" w:rsidP="000464DA">
      <w:pPr>
        <w:keepNext/>
      </w:pPr>
      <w:r>
        <w:rPr>
          <w:noProof/>
        </w:rPr>
        <w:drawing>
          <wp:inline distT="0" distB="0" distL="0" distR="0" wp14:anchorId="0EF15FA8" wp14:editId="78B635B2">
            <wp:extent cx="5940000" cy="3341211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341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0DB85" w14:textId="453DDC6D" w:rsidR="00472CC9" w:rsidRPr="00472CC9" w:rsidRDefault="000464DA" w:rsidP="000464DA">
      <w:pPr>
        <w:pStyle w:val="Melsy5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246B6">
        <w:rPr>
          <w:noProof/>
        </w:rPr>
        <w:t>12</w:t>
      </w:r>
      <w:r>
        <w:fldChar w:fldCharType="end"/>
      </w:r>
      <w:r>
        <w:t xml:space="preserve"> Готовая к работе подвижка</w:t>
      </w:r>
    </w:p>
    <w:p w14:paraId="35892292" w14:textId="32CB5F74" w:rsidR="00177FCE" w:rsidRDefault="00177FCE" w:rsidP="000A7E9C">
      <w:pPr>
        <w:pStyle w:val="Melsyff1"/>
      </w:pPr>
      <w:r>
        <w:lastRenderedPageBreak/>
        <w:t xml:space="preserve">Ознакомьтесь с </w:t>
      </w:r>
      <w:r w:rsidR="00EF27FC">
        <w:t>модулем</w:t>
      </w:r>
      <w:r>
        <w:t xml:space="preserve"> управления подвижкой:</w:t>
      </w:r>
    </w:p>
    <w:p w14:paraId="68FFFC99" w14:textId="6ABCB509" w:rsidR="00177FCE" w:rsidRDefault="00B85F9B" w:rsidP="00B85F9B">
      <w:pPr>
        <w:keepNext/>
        <w:jc w:val="center"/>
      </w:pPr>
      <w:r>
        <w:rPr>
          <w:noProof/>
        </w:rPr>
        <w:drawing>
          <wp:inline distT="0" distB="0" distL="0" distR="0" wp14:anchorId="3D336ACA" wp14:editId="44A0DFF6">
            <wp:extent cx="5365115" cy="1615440"/>
            <wp:effectExtent l="0" t="0" r="6985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3B9EB16F" w:rsidR="00177FCE" w:rsidRDefault="00177FCE" w:rsidP="00177FCE">
      <w:pPr>
        <w:pStyle w:val="Melsy5"/>
      </w:pPr>
      <w:bookmarkStart w:id="33" w:name="_Ref144208480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13</w:t>
      </w:r>
      <w:r w:rsidR="00916637">
        <w:rPr>
          <w:noProof/>
        </w:rPr>
        <w:fldChar w:fldCharType="end"/>
      </w:r>
      <w:bookmarkEnd w:id="33"/>
      <w:r>
        <w:t xml:space="preserve"> Блок управления подвижко</w:t>
      </w:r>
      <w:commentRangeStart w:id="34"/>
      <w:r>
        <w:t>й</w:t>
      </w:r>
      <w:commentRangeEnd w:id="34"/>
      <w:r w:rsidR="00A06EF6">
        <w:rPr>
          <w:rStyle w:val="CommentReference"/>
          <w:b w:val="0"/>
        </w:rPr>
        <w:commentReference w:id="34"/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2ACA8191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 xml:space="preserve">. Единицы измерения: </w:t>
      </w:r>
      <w:commentRangeStart w:id="35"/>
      <w:commentRangeStart w:id="36"/>
      <w:r>
        <w:t>мм</w:t>
      </w:r>
      <w:commentRangeEnd w:id="35"/>
      <w:r w:rsidR="00A06EF6">
        <w:rPr>
          <w:rStyle w:val="CommentReference"/>
        </w:rPr>
        <w:commentReference w:id="35"/>
      </w:r>
      <w:commentRangeEnd w:id="36"/>
      <w:r w:rsidR="00EB6C15">
        <w:rPr>
          <w:rStyle w:val="CommentReference"/>
        </w:rPr>
        <w:commentReference w:id="36"/>
      </w:r>
      <w:r>
        <w:t xml:space="preserve">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</w:t>
      </w:r>
      <w:commentRangeStart w:id="37"/>
      <w:r>
        <w:t xml:space="preserve">дробные </w:t>
      </w:r>
      <w:r w:rsidR="003723A8">
        <w:t>числа</w:t>
      </w:r>
      <w:commentRangeEnd w:id="37"/>
      <w:r w:rsidR="00E6464B">
        <w:rPr>
          <w:rStyle w:val="CommentReference"/>
        </w:rPr>
        <w:commentReference w:id="37"/>
      </w:r>
      <w:r w:rsidR="00EB6C15">
        <w:t xml:space="preserve"> </w:t>
      </w:r>
      <w:r w:rsidR="00EB6C15" w:rsidRPr="00EB6C15">
        <w:rPr>
          <w:highlight w:val="cyan"/>
        </w:rPr>
        <w:t>(разделитель – точка)</w:t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6E50A586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51799018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1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>
        <w:fldChar w:fldCharType="begin"/>
      </w:r>
      <w:r>
        <w:instrText xml:space="preserve"> REF _Ref144208480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>
        <w:fldChar w:fldCharType="end"/>
      </w:r>
      <w:r>
        <w:t xml:space="preserve">) </w:t>
      </w:r>
      <w:r w:rsidR="007F5A32">
        <w:t>(подключение занимает некоторое время).</w:t>
      </w:r>
    </w:p>
    <w:p w14:paraId="1C6A5D23" w14:textId="5859436E" w:rsidR="00613B6D" w:rsidRDefault="007F5A32" w:rsidP="00613B6D">
      <w:pPr>
        <w:pStyle w:val="Melsyff1"/>
      </w:pPr>
      <w:r>
        <w:t>Если в диалоговом окне появилось сообщение о том, что подвижка подключена, всё прошло успешно.</w:t>
      </w:r>
      <w:r w:rsidR="003723A8">
        <w:t xml:space="preserve"> Возможные ошибки и способы их устранения перечислены в </w:t>
      </w:r>
      <w:r w:rsidR="003723A8">
        <w:fldChar w:fldCharType="begin"/>
      </w:r>
      <w:r w:rsidR="003723A8">
        <w:instrText xml:space="preserve"> REF _Ref156201663 \h </w:instrText>
      </w:r>
      <w:r w:rsidR="003723A8">
        <w:fldChar w:fldCharType="separate"/>
      </w:r>
      <w:r w:rsidR="009246B6">
        <w:t xml:space="preserve">Табл. </w:t>
      </w:r>
      <w:r w:rsidR="009246B6">
        <w:rPr>
          <w:noProof/>
        </w:rPr>
        <w:t>2</w:t>
      </w:r>
      <w:r w:rsidR="003723A8">
        <w:fldChar w:fldCharType="end"/>
      </w:r>
      <w:r w:rsidR="003723A8">
        <w:t>.</w:t>
      </w:r>
    </w:p>
    <w:p w14:paraId="1F55ECDE" w14:textId="77777777" w:rsidR="00380884" w:rsidRDefault="00652E02" w:rsidP="00380884">
      <w:pPr>
        <w:pStyle w:val="Melsyff1"/>
        <w:keepNext/>
        <w:ind w:firstLine="0"/>
        <w:jc w:val="center"/>
      </w:pPr>
      <w:r>
        <w:rPr>
          <w:noProof/>
        </w:rPr>
        <w:drawing>
          <wp:inline distT="0" distB="0" distL="0" distR="0" wp14:anchorId="724875A8" wp14:editId="0D236BAC">
            <wp:extent cx="3901021" cy="79057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7728"/>
                    <a:stretch/>
                  </pic:blipFill>
                  <pic:spPr bwMode="auto">
                    <a:xfrm>
                      <a:off x="0" y="0"/>
                      <a:ext cx="3907140" cy="7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CA7A" w14:textId="796EB96D" w:rsidR="00652E02" w:rsidRDefault="00380884" w:rsidP="00380884">
      <w:pPr>
        <w:pStyle w:val="Melsy5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246B6">
        <w:rPr>
          <w:noProof/>
        </w:rPr>
        <w:t>14</w:t>
      </w:r>
      <w:r>
        <w:fldChar w:fldCharType="end"/>
      </w:r>
      <w:r w:rsidRPr="00380884">
        <w:t xml:space="preserve"> </w:t>
      </w:r>
      <w:r>
        <w:t>Сообщение об успешном подключении подвижки</w:t>
      </w:r>
    </w:p>
    <w:p w14:paraId="14B0FDA1" w14:textId="2630B5E8" w:rsidR="008D6264" w:rsidRDefault="008D6264" w:rsidP="008D6264">
      <w:pPr>
        <w:pStyle w:val="Melsy7"/>
      </w:pPr>
      <w:bookmarkStart w:id="38" w:name="_Ref156201663"/>
      <w:bookmarkStart w:id="39" w:name="_Ref144210030"/>
      <w:r>
        <w:t xml:space="preserve">Табл. </w:t>
      </w:r>
      <w:r w:rsidR="00916637">
        <w:fldChar w:fldCharType="begin"/>
      </w:r>
      <w:r w:rsidR="00916637">
        <w:instrText xml:space="preserve"> SEQ Табл. \* ARABIC </w:instrText>
      </w:r>
      <w:r w:rsidR="00916637">
        <w:fldChar w:fldCharType="separate"/>
      </w:r>
      <w:r w:rsidR="009246B6">
        <w:rPr>
          <w:noProof/>
        </w:rPr>
        <w:t>2</w:t>
      </w:r>
      <w:r w:rsidR="00916637">
        <w:rPr>
          <w:noProof/>
        </w:rPr>
        <w:fldChar w:fldCharType="end"/>
      </w:r>
      <w:bookmarkEnd w:id="38"/>
      <w:r>
        <w:t xml:space="preserve"> Возможные ошибки при подключении подвижки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113F69">
        <w:tc>
          <w:tcPr>
            <w:tcW w:w="4672" w:type="dxa"/>
          </w:tcPr>
          <w:p w14:paraId="64FEB46C" w14:textId="77777777" w:rsidR="008D6264" w:rsidRDefault="008D6264" w:rsidP="00113F6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113F6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113F69">
        <w:tc>
          <w:tcPr>
            <w:tcW w:w="4672" w:type="dxa"/>
          </w:tcPr>
          <w:p w14:paraId="2E612D4F" w14:textId="768D8DCC" w:rsidR="008D6264" w:rsidRDefault="008D6264" w:rsidP="00113F6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включена ли подвижка;</w:t>
            </w:r>
          </w:p>
          <w:p w14:paraId="7198BC36" w14:textId="77777777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0C322B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lastRenderedPageBreak/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5E480419" w:rsidR="00551AFF" w:rsidRDefault="00551AFF" w:rsidP="00551AFF">
      <w:pPr>
        <w:pStyle w:val="Melsy0"/>
      </w:pPr>
      <w:bookmarkStart w:id="40" w:name="_Ref156201924"/>
      <w:r>
        <w:lastRenderedPageBreak/>
        <w:t>Перемещение подвижки</w:t>
      </w:r>
      <w:bookmarkEnd w:id="39"/>
      <w:bookmarkEnd w:id="40"/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6DC2E46A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нажмите</w:t>
      </w:r>
      <w:r w:rsidR="00380884">
        <w:t xml:space="preserve"> любые</w:t>
      </w:r>
      <w:r w:rsidR="00CA4408">
        <w:t xml:space="preserve"> </w:t>
      </w:r>
      <w:commentRangeStart w:id="41"/>
      <w:r w:rsidR="003D09BE">
        <w:t xml:space="preserve">клавиши ручного управления </w:t>
      </w:r>
      <w:commentRangeEnd w:id="41"/>
      <w:r w:rsidR="000C322B">
        <w:rPr>
          <w:rStyle w:val="CommentReference"/>
        </w:rPr>
        <w:commentReference w:id="41"/>
      </w:r>
      <w:r w:rsidR="00CA4408">
        <w:t>на блоке управления</w:t>
      </w:r>
      <w:r w:rsidR="003D09BE">
        <w:t xml:space="preserve"> (</w:t>
      </w:r>
      <w:r w:rsidR="003D09BE">
        <w:fldChar w:fldCharType="begin"/>
      </w:r>
      <w:r w:rsidR="003D09BE">
        <w:instrText xml:space="preserve"> REF _Ref152921028 \h </w:instrText>
      </w:r>
      <w:r w:rsidR="003D09BE">
        <w:fldChar w:fldCharType="separate"/>
      </w:r>
      <w:r w:rsidR="009246B6">
        <w:t xml:space="preserve">Рис. </w:t>
      </w:r>
      <w:r w:rsidR="009246B6">
        <w:rPr>
          <w:noProof/>
        </w:rPr>
        <w:t>5</w:t>
      </w:r>
      <w:r w:rsidR="003D09BE">
        <w:fldChar w:fldCharType="end"/>
      </w:r>
      <w:r w:rsidR="003D09BE">
        <w:t>)</w:t>
      </w:r>
      <w:r w:rsidR="00CA4408">
        <w:t>. Подвижка должна прекратить движение</w:t>
      </w:r>
      <w:r w:rsidR="00380884">
        <w:t xml:space="preserve">, </w:t>
      </w:r>
      <w:r w:rsidR="00380884" w:rsidRPr="00380884">
        <w:rPr>
          <w:highlight w:val="cyan"/>
        </w:rPr>
        <w:t>так как</w:t>
      </w:r>
      <w:r w:rsidR="00380884">
        <w:rPr>
          <w:highlight w:val="cyan"/>
        </w:rPr>
        <w:t xml:space="preserve"> команды при помощи клавиш</w:t>
      </w:r>
      <w:r w:rsidR="00380884" w:rsidRPr="00380884">
        <w:rPr>
          <w:highlight w:val="cyan"/>
        </w:rPr>
        <w:t xml:space="preserve"> блока управления имеют более высокий приоритет</w:t>
      </w:r>
      <w:r w:rsidR="00380884">
        <w:rPr>
          <w:highlight w:val="cyan"/>
        </w:rPr>
        <w:t>, чем внешнее управление (с помощью программы)</w:t>
      </w:r>
      <w:r w:rsidR="00CA4408">
        <w:t>.</w:t>
      </w:r>
    </w:p>
    <w:p w14:paraId="00C63F8B" w14:textId="6DE07002" w:rsidR="00551AFF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перемещение</w:t>
      </w:r>
      <w:r w:rsidRPr="00551AFF">
        <w:t xml:space="preserve"> в окно ввода (</w:t>
      </w:r>
      <w:r w:rsidR="00D4113C" w:rsidRPr="00D4113C">
        <w:rPr>
          <w:highlight w:val="cyan"/>
        </w:rPr>
        <w:t>обозначено цифр</w:t>
      </w:r>
      <w:r w:rsidR="00D4113C">
        <w:rPr>
          <w:highlight w:val="cyan"/>
        </w:rPr>
        <w:t>ами</w:t>
      </w:r>
      <w:r w:rsidR="00D4113C" w:rsidRPr="00D4113C">
        <w:rPr>
          <w:highlight w:val="cyan"/>
        </w:rPr>
        <w:t xml:space="preserve"> </w:t>
      </w:r>
      <w:r w:rsidR="00D4113C">
        <w:rPr>
          <w:highlight w:val="cyan"/>
        </w:rPr>
        <w:t>6 и 8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3D09BE">
        <w:fldChar w:fldCharType="begin"/>
      </w:r>
      <w:r w:rsidR="003D09BE">
        <w:instrText xml:space="preserve"> REF _Ref144208480 \h </w:instrText>
      </w:r>
      <w:r w:rsidR="003D09BE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3D09BE">
        <w:fldChar w:fldCharType="end"/>
      </w:r>
      <w:r w:rsidRPr="00551AFF">
        <w:t>)</w:t>
      </w:r>
      <w:r>
        <w:t xml:space="preserve"> и нажмите </w:t>
      </w:r>
      <w:r w:rsidRPr="00551AFF">
        <w:t>кнопку движения двигателя</w:t>
      </w:r>
      <w:r w:rsidR="00D4113C">
        <w:rPr>
          <w:noProof/>
        </w:rPr>
        <w:t xml:space="preserve"> </w:t>
      </w:r>
      <w:r w:rsidR="00D4113C">
        <w:rPr>
          <w:noProof/>
        </w:rPr>
        <w:drawing>
          <wp:inline distT="0" distB="0" distL="0" distR="0" wp14:anchorId="61EB72C4" wp14:editId="209EC656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51AFF">
        <w:t xml:space="preserve"> 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8524C5">
        <w:fldChar w:fldCharType="end"/>
      </w:r>
      <w:r w:rsidR="00D4113C">
        <w:t>)</w:t>
      </w:r>
      <w:r w:rsidR="00652E02">
        <w:t xml:space="preserve"> </w:t>
      </w:r>
      <w:r>
        <w:t xml:space="preserve"> или</w:t>
      </w:r>
      <w:r w:rsidR="00D4113C">
        <w:t xml:space="preserve"> </w:t>
      </w:r>
      <w:r w:rsidR="00D4113C" w:rsidRPr="00652E02">
        <w:rPr>
          <w:noProof/>
        </w:rPr>
        <w:drawing>
          <wp:inline distT="0" distB="0" distL="0" distR="0" wp14:anchorId="7066943A" wp14:editId="2A515AE7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4C5">
        <w:t xml:space="preserve"> </w:t>
      </w:r>
      <w:r w:rsidR="00D4113C"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9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8524C5">
        <w:fldChar w:fldCharType="end"/>
      </w:r>
      <w:r w:rsidRPr="00551AFF">
        <w:t>)</w:t>
      </w:r>
      <w:r>
        <w:t xml:space="preserve"> для оси </w:t>
      </w:r>
      <w:r>
        <w:rPr>
          <w:lang w:val="en-US"/>
        </w:rPr>
        <w:t>X</w:t>
      </w:r>
      <w:r w:rsidRPr="00551AFF">
        <w:t xml:space="preserve"> </w:t>
      </w:r>
      <w:r>
        <w:t xml:space="preserve">или </w:t>
      </w:r>
      <w:r>
        <w:rPr>
          <w:lang w:val="en-US"/>
        </w:rPr>
        <w:t>Y</w:t>
      </w:r>
      <w:r w:rsidRPr="00551AFF">
        <w:t xml:space="preserve"> </w:t>
      </w:r>
      <w:r>
        <w:t>соответственно.</w:t>
      </w:r>
      <w:r w:rsidR="00CA4408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02D1AA4A" w14:textId="04D0FFDA" w:rsidR="00380884" w:rsidRPr="00551AFF" w:rsidRDefault="006969C9" w:rsidP="00380884">
      <w:pPr>
        <w:pStyle w:val="Melsyff1"/>
      </w:pPr>
      <w:r>
        <w:t>При попытке перемещения за границы диапазона перемещения подвижки будет показано уведомление</w:t>
      </w:r>
      <w:r w:rsidR="00380884">
        <w:t xml:space="preserve"> (</w:t>
      </w:r>
      <w:r w:rsidR="00380884" w:rsidRPr="00380884">
        <w:rPr>
          <w:highlight w:val="cyan"/>
        </w:rPr>
        <w:fldChar w:fldCharType="begin"/>
      </w:r>
      <w:r w:rsidR="00380884" w:rsidRPr="00380884">
        <w:rPr>
          <w:highlight w:val="cyan"/>
        </w:rPr>
        <w:instrText xml:space="preserve"> REF _Ref160181670 \h </w:instrText>
      </w:r>
      <w:r w:rsidR="00380884">
        <w:rPr>
          <w:highlight w:val="cyan"/>
        </w:rPr>
        <w:instrText xml:space="preserve"> \* MERGEFORMAT </w:instrText>
      </w:r>
      <w:r w:rsidR="00380884" w:rsidRPr="00380884">
        <w:rPr>
          <w:highlight w:val="cyan"/>
        </w:rPr>
      </w:r>
      <w:r w:rsidR="00380884" w:rsidRPr="00380884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15</w:t>
      </w:r>
      <w:r w:rsidR="00380884" w:rsidRPr="00380884">
        <w:rPr>
          <w:highlight w:val="cyan"/>
        </w:rPr>
        <w:fldChar w:fldCharType="end"/>
      </w:r>
      <w:r w:rsidR="00380884">
        <w:t xml:space="preserve">). Перемещение </w:t>
      </w:r>
      <w:r w:rsidR="00380884" w:rsidRPr="00380884">
        <w:rPr>
          <w:highlight w:val="cyan"/>
        </w:rPr>
        <w:t>в таком случае</w:t>
      </w:r>
      <w:r w:rsidR="00380884">
        <w:t xml:space="preserve"> не будет выполнено.</w:t>
      </w:r>
    </w:p>
    <w:p w14:paraId="1FE2660C" w14:textId="0E9B9C8E" w:rsidR="006969C9" w:rsidRDefault="006969C9" w:rsidP="00CA4408">
      <w:pPr>
        <w:pStyle w:val="Melsyff1"/>
      </w:pPr>
    </w:p>
    <w:p w14:paraId="6AE1A0A0" w14:textId="77777777" w:rsidR="00380884" w:rsidRDefault="006969C9" w:rsidP="00380884">
      <w:pPr>
        <w:pStyle w:val="Melsyff1"/>
        <w:keepNext/>
      </w:pPr>
      <w:r>
        <w:rPr>
          <w:noProof/>
        </w:rPr>
        <w:drawing>
          <wp:inline distT="0" distB="0" distL="0" distR="0" wp14:anchorId="2E48822E" wp14:editId="2EB6EC6A">
            <wp:extent cx="4905375" cy="904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C14F" w14:textId="1DF4BD4C" w:rsidR="006969C9" w:rsidRDefault="00380884" w:rsidP="00380884">
      <w:pPr>
        <w:pStyle w:val="Melsy5"/>
      </w:pPr>
      <w:bookmarkStart w:id="42" w:name="_Ref160181670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246B6">
        <w:rPr>
          <w:noProof/>
        </w:rPr>
        <w:t>15</w:t>
      </w:r>
      <w:r>
        <w:fldChar w:fldCharType="end"/>
      </w:r>
      <w:bookmarkEnd w:id="42"/>
      <w:r>
        <w:t xml:space="preserve"> Ошибка выхода за пределы диапазона передвижения подвижки</w:t>
      </w:r>
    </w:p>
    <w:p w14:paraId="508073BD" w14:textId="77777777" w:rsidR="00000F8B" w:rsidRDefault="00000F8B" w:rsidP="00000F8B">
      <w:pPr>
        <w:pStyle w:val="Melsy0"/>
      </w:pPr>
      <w:bookmarkStart w:id="43" w:name="_Ref144209350"/>
      <w:r>
        <w:t>Проверка работы подвижки</w:t>
      </w:r>
      <w:bookmarkEnd w:id="43"/>
    </w:p>
    <w:p w14:paraId="6AE4F4FF" w14:textId="41108DBB" w:rsidR="00756547" w:rsidRDefault="00000F8B" w:rsidP="00000F8B">
      <w:pPr>
        <w:pStyle w:val="Melsyff1"/>
      </w:pPr>
      <w:r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оси </w:t>
      </w:r>
      <w:r>
        <w:rPr>
          <w:lang w:val="en-US"/>
        </w:rPr>
        <w:t>X</w:t>
      </w:r>
      <w:r w:rsidR="00122192">
        <w:t xml:space="preserve"> </w:t>
      </w:r>
      <w:r>
        <w:t>(</w:t>
      </w:r>
      <w:r w:rsidR="00D4113C" w:rsidRPr="00D4113C">
        <w:rPr>
          <w:highlight w:val="cyan"/>
        </w:rPr>
        <w:t xml:space="preserve">обозначено цифрой </w:t>
      </w:r>
      <w:r w:rsidR="00D4113C">
        <w:rPr>
          <w:highlight w:val="cyan"/>
        </w:rPr>
        <w:t>6</w:t>
      </w:r>
      <w:r w:rsidR="00D4113C" w:rsidRPr="00D4113C">
        <w:rPr>
          <w:highlight w:val="cyan"/>
        </w:rPr>
        <w:t xml:space="preserve"> на</w:t>
      </w:r>
      <w:r w:rsidR="00D4113C">
        <w:t xml:space="preserve"> 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177FCE">
        <w:fldChar w:fldCharType="end"/>
      </w:r>
      <w:r>
        <w:t>)</w:t>
      </w:r>
      <w:r w:rsidR="00613B6D">
        <w:t>,</w:t>
      </w:r>
      <w:r>
        <w:t xml:space="preserve"> убедитесь, что движению подвижки ничего не препятствует, затем нажмите кнопку движения двигателя оси </w:t>
      </w:r>
      <w:r>
        <w:rPr>
          <w:lang w:val="en-US"/>
        </w:rPr>
        <w:t>X</w:t>
      </w:r>
      <w:r w:rsidR="00D4113C">
        <w:rPr>
          <w:noProof/>
        </w:rPr>
        <w:drawing>
          <wp:inline distT="0" distB="0" distL="0" distR="0" wp14:anchorId="32D2F25B" wp14:editId="61A85D15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00F8B">
        <w:t xml:space="preserve"> </w:t>
      </w:r>
      <w:r>
        <w:t>(</w:t>
      </w:r>
      <w:r w:rsidR="00D4113C" w:rsidRPr="00D4113C">
        <w:rPr>
          <w:highlight w:val="cyan"/>
        </w:rPr>
        <w:t>обозначено цифрой 7 на</w:t>
      </w:r>
      <w:r w:rsidR="00D4113C">
        <w:t xml:space="preserve"> 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177FCE">
        <w:fldChar w:fldCharType="end"/>
      </w:r>
      <w:r>
        <w:t>)</w:t>
      </w:r>
      <w:r w:rsidR="00613B6D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450913D4" w:rsidR="005D7808" w:rsidRDefault="003723A8" w:rsidP="005D7808">
      <w:pPr>
        <w:pStyle w:val="Melsyff1"/>
        <w:keepNext/>
        <w:jc w:val="center"/>
      </w:pPr>
      <w:r>
        <w:rPr>
          <w:noProof/>
        </w:rPr>
        <w:lastRenderedPageBreak/>
        <w:drawing>
          <wp:inline distT="0" distB="0" distL="0" distR="0" wp14:anchorId="64A55479" wp14:editId="5E282465">
            <wp:extent cx="4340860" cy="2115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276ED275" w:rsidR="00867F00" w:rsidRPr="005D7808" w:rsidRDefault="005D7808" w:rsidP="005D7808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16</w:t>
      </w:r>
      <w:r w:rsidR="00916637">
        <w:rPr>
          <w:noProof/>
        </w:rPr>
        <w:fldChar w:fldCharType="end"/>
      </w:r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</w:t>
      </w:r>
      <w:commentRangeStart w:id="44"/>
      <w:r>
        <w:t>я</w:t>
      </w:r>
      <w:commentRangeEnd w:id="44"/>
      <w:r w:rsidR="00714AD3">
        <w:rPr>
          <w:rStyle w:val="CommentReference"/>
          <w:b w:val="0"/>
        </w:rPr>
        <w:commentReference w:id="44"/>
      </w:r>
    </w:p>
    <w:p w14:paraId="27706A60" w14:textId="0D995225" w:rsidR="001B7D42" w:rsidRDefault="001B7D42" w:rsidP="001B7D42">
      <w:pPr>
        <w:pStyle w:val="Melsyff1"/>
      </w:pPr>
      <w:r>
        <w:t>В случае, если в движение пришёл другой двигатель, поменяйте двигатели местами с помощью кнопки</w:t>
      </w:r>
      <w:r w:rsidR="00363A45">
        <w:t xml:space="preserve"> смены осей</w:t>
      </w:r>
      <w:r w:rsidR="00D55221">
        <w:rPr>
          <w:noProof/>
        </w:rPr>
        <w:t xml:space="preserve"> </w:t>
      </w:r>
      <w:r w:rsidR="00D55221" w:rsidRPr="00652E02">
        <w:rPr>
          <w:noProof/>
        </w:rPr>
        <w:drawing>
          <wp:inline distT="0" distB="0" distL="0" distR="0" wp14:anchorId="56DA82D4" wp14:editId="17D9E0A6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A45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5D7808">
        <w:fldChar w:fldCharType="end"/>
      </w:r>
      <w:r w:rsidR="005D7808">
        <w:t>)</w:t>
      </w:r>
      <w:r>
        <w:t>.</w:t>
      </w:r>
    </w:p>
    <w:p w14:paraId="1EADA65D" w14:textId="550C158C" w:rsidR="001B7D42" w:rsidRDefault="001B7D42" w:rsidP="001B7D42">
      <w:pPr>
        <w:pStyle w:val="Melsyff1"/>
      </w:pPr>
      <w:r>
        <w:t>Если двигатель движется в обратном направлении, включите реверс нажатием кнопки</w:t>
      </w:r>
      <w:r w:rsidR="005D7808">
        <w:t xml:space="preserve"> реверса двигателя оси </w:t>
      </w:r>
      <w:r w:rsidR="005D7808">
        <w:rPr>
          <w:lang w:val="en-US"/>
        </w:rPr>
        <w:t>X</w:t>
      </w:r>
      <w:r w:rsidR="00D55221">
        <w:t xml:space="preserve"> </w:t>
      </w:r>
      <w:r w:rsidR="00D55221" w:rsidRPr="00F72FD3">
        <w:rPr>
          <w:noProof/>
        </w:rPr>
        <w:drawing>
          <wp:inline distT="0" distB="0" distL="0" distR="0" wp14:anchorId="038C550E" wp14:editId="39A7A997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D7808"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9246B6">
        <w:t xml:space="preserve">Рис. </w:t>
      </w:r>
      <w:r w:rsidR="009246B6">
        <w:rPr>
          <w:noProof/>
        </w:rPr>
        <w:t>13</w:t>
      </w:r>
      <w:r w:rsidR="005D7808">
        <w:fldChar w:fldCharType="end"/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2441B2A" w:rsidR="005D7808" w:rsidRDefault="003723A8" w:rsidP="005D7808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557A972D" wp14:editId="40177965">
            <wp:extent cx="1596784" cy="288985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418" cy="290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34AAB460" w:rsidR="00945D26" w:rsidRPr="00551AFF" w:rsidRDefault="005D7808" w:rsidP="005D7808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17</w:t>
      </w:r>
      <w:r w:rsidR="00916637">
        <w:rPr>
          <w:noProof/>
        </w:rPr>
        <w:fldChar w:fldCharType="end"/>
      </w:r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</w:t>
      </w:r>
      <w:commentRangeStart w:id="45"/>
      <w:r>
        <w:t>я</w:t>
      </w:r>
      <w:commentRangeEnd w:id="45"/>
      <w:r w:rsidR="00714AD3">
        <w:rPr>
          <w:rStyle w:val="CommentReference"/>
          <w:b w:val="0"/>
        </w:rPr>
        <w:commentReference w:id="45"/>
      </w:r>
    </w:p>
    <w:p w14:paraId="0417382E" w14:textId="37D94B2B" w:rsidR="00945D26" w:rsidRDefault="00945D26" w:rsidP="00945D26">
      <w:pPr>
        <w:pStyle w:val="Melsy0"/>
      </w:pPr>
      <w:bookmarkStart w:id="46" w:name="_Ref144210612"/>
      <w:r>
        <w:t>Выставление начального положения</w:t>
      </w:r>
      <w:bookmarkEnd w:id="46"/>
      <w:r w:rsidR="003723A8">
        <w:t xml:space="preserve"> ножа</w:t>
      </w:r>
    </w:p>
    <w:p w14:paraId="09D2F7D5" w14:textId="53AAD3C1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</w:t>
      </w:r>
      <w:r w:rsidR="003723A8">
        <w:t xml:space="preserve"> оптической</w:t>
      </w:r>
      <w:r w:rsidR="00911C38">
        <w:t xml:space="preserve"> оси </w:t>
      </w:r>
      <w:r w:rsidR="003723A8">
        <w:t>(</w:t>
      </w:r>
      <w:r w:rsidR="00911C38">
        <w:t>распространения излучения</w:t>
      </w:r>
      <w:r w:rsidR="003723A8">
        <w:t xml:space="preserve">)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31DEAEEE" w14:textId="5C9DF49E" w:rsidR="00E3193E" w:rsidRDefault="00551AFF" w:rsidP="00551AFF">
      <w:pPr>
        <w:pStyle w:val="Melsyff1"/>
      </w:pPr>
      <w:r>
        <w:lastRenderedPageBreak/>
        <w:t xml:space="preserve">В случае, если зона интереса удалена от источника излучения, </w:t>
      </w:r>
      <w:r w:rsidRPr="00380884">
        <w:rPr>
          <w:highlight w:val="cyan"/>
        </w:rPr>
        <w:t>в</w:t>
      </w:r>
      <w:r w:rsidR="00380884" w:rsidRPr="00380884">
        <w:rPr>
          <w:highlight w:val="cyan"/>
        </w:rPr>
        <w:t>ыставит</w:t>
      </w:r>
      <w:commentRangeStart w:id="47"/>
      <w:r>
        <w:t>е</w:t>
      </w:r>
      <w:commentRangeEnd w:id="47"/>
      <w:r w:rsidR="00714AD3">
        <w:rPr>
          <w:rStyle w:val="CommentReference"/>
        </w:rPr>
        <w:commentReference w:id="47"/>
      </w:r>
      <w:r>
        <w:t xml:space="preserve"> нож в нужное положение при помощи действий, перечисленных в пункте (</w:t>
      </w:r>
      <w:r w:rsidR="00E3193E">
        <w:fldChar w:fldCharType="begin"/>
      </w:r>
      <w:r w:rsidR="00E3193E">
        <w:instrText xml:space="preserve"> REF _Ref156201924 \r \h </w:instrText>
      </w:r>
      <w:r w:rsidR="00E3193E">
        <w:fldChar w:fldCharType="separate"/>
      </w:r>
      <w:r w:rsidR="009246B6">
        <w:t>6.1</w:t>
      </w:r>
      <w:r w:rsidR="00E3193E">
        <w:fldChar w:fldCharType="end"/>
      </w:r>
      <w:r w:rsidR="00E3193E">
        <w:t xml:space="preserve"> </w:t>
      </w:r>
      <w:r w:rsidR="00E3193E">
        <w:fldChar w:fldCharType="begin"/>
      </w:r>
      <w:r w:rsidR="00E3193E">
        <w:instrText xml:space="preserve"> REF _Ref156201924 \h </w:instrText>
      </w:r>
      <w:r w:rsidR="00E3193E">
        <w:fldChar w:fldCharType="separate"/>
      </w:r>
      <w:r w:rsidR="009246B6">
        <w:t>Перемещение подвижки</w:t>
      </w:r>
      <w:r w:rsidR="00E3193E">
        <w:fldChar w:fldCharType="end"/>
      </w:r>
      <w:r>
        <w:t>)</w:t>
      </w:r>
      <w:r w:rsidR="00CA4408">
        <w:t xml:space="preserve">. </w:t>
      </w:r>
    </w:p>
    <w:p w14:paraId="5BA4C368" w14:textId="143434EA" w:rsidR="00551AFF" w:rsidRDefault="00CA4408" w:rsidP="00551AFF">
      <w:pPr>
        <w:pStyle w:val="Melsyff1"/>
      </w:pPr>
      <w:r>
        <w:t>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>
        <w:t>.</w:t>
      </w:r>
    </w:p>
    <w:p w14:paraId="5AE9614B" w14:textId="032701D8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 xml:space="preserve">птимальным начальным положением является точка, в которой </w:t>
      </w:r>
      <w:r w:rsidR="00146020">
        <w:t>нож</w:t>
      </w:r>
      <w:r w:rsidR="00945D26">
        <w:t xml:space="preserve">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</w:t>
      </w:r>
      <w:r w:rsidR="00146020">
        <w:t>нож</w:t>
      </w:r>
      <w:r w:rsidR="006F45E1">
        <w:t xml:space="preserve"> максимально близко к источнику излучения при помощи 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 xml:space="preserve">этап 1), затем </w:t>
      </w:r>
      <w:proofErr w:type="spellStart"/>
      <w:r w:rsidR="006F45E1">
        <w:t>сдвигайте</w:t>
      </w:r>
      <w:r w:rsidR="00146020">
        <w:t>нож</w:t>
      </w:r>
      <w:proofErr w:type="spellEnd"/>
      <w:r w:rsidR="006F45E1">
        <w:t xml:space="preserve">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9246B6">
        <w:t xml:space="preserve">Рис. </w:t>
      </w:r>
      <w:r w:rsidR="009246B6">
        <w:rPr>
          <w:noProof/>
        </w:rPr>
        <w:t>18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46CD5BE4" w:rsidR="00E1359E" w:rsidRDefault="00380884" w:rsidP="00E1359E">
      <w:pPr>
        <w:keepNext/>
        <w:jc w:val="center"/>
      </w:pPr>
      <w:r>
        <w:rPr>
          <w:noProof/>
        </w:rPr>
        <w:drawing>
          <wp:inline distT="0" distB="0" distL="0" distR="0" wp14:anchorId="6C2A356F" wp14:editId="5364F845">
            <wp:extent cx="2487930" cy="2773437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68" cy="2786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450CD0EB" w:rsidR="006F45E1" w:rsidRDefault="00E1359E" w:rsidP="00E1359E">
      <w:pPr>
        <w:pStyle w:val="Melsy5"/>
      </w:pPr>
      <w:bookmarkStart w:id="48" w:name="_Ref153185694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18</w:t>
      </w:r>
      <w:r w:rsidR="00916637">
        <w:rPr>
          <w:noProof/>
        </w:rPr>
        <w:fldChar w:fldCharType="end"/>
      </w:r>
      <w:bookmarkEnd w:id="48"/>
      <w:r>
        <w:t xml:space="preserve"> Выставление начального положения лезвия при измерении вблизи выходного окн</w:t>
      </w:r>
      <w:commentRangeStart w:id="49"/>
      <w:r>
        <w:t>а</w:t>
      </w:r>
      <w:commentRangeEnd w:id="49"/>
      <w:r w:rsidR="00E946DB">
        <w:rPr>
          <w:rStyle w:val="CommentReference"/>
          <w:b w:val="0"/>
        </w:rPr>
        <w:commentReference w:id="49"/>
      </w:r>
      <w:r>
        <w:t xml:space="preserve">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3DDE56A3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>, либо,</w:t>
      </w:r>
      <w:commentRangeStart w:id="50"/>
      <w:r>
        <w:t xml:space="preserve"> </w:t>
      </w:r>
      <w:commentRangeEnd w:id="50"/>
      <w:r w:rsidR="00E946DB">
        <w:rPr>
          <w:rStyle w:val="CommentReference"/>
        </w:rPr>
        <w:commentReference w:id="50"/>
      </w:r>
      <w:r>
        <w:t xml:space="preserve">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</w:rPr>
              <w:lastRenderedPageBreak/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Default="002E5810" w:rsidP="008915E1">
      <w:pPr>
        <w:pStyle w:val="Melsy"/>
      </w:pPr>
      <w:r>
        <w:t>Запуск измерения</w:t>
      </w:r>
    </w:p>
    <w:p w14:paraId="70F9DCAD" w14:textId="3A50AF7F" w:rsidR="00D77BBE" w:rsidRDefault="00D6195E" w:rsidP="005C2AAC">
      <w:pPr>
        <w:pStyle w:val="Melsyff1"/>
      </w:pPr>
      <w:r>
        <w:t>Перед началом измерения у</w:t>
      </w:r>
      <w:r w:rsidR="007F5A32">
        <w:t>кажите длину волны лазера в соответствующем поле</w:t>
      </w:r>
      <w:r w:rsidR="005C2AAC">
        <w:rPr>
          <w:noProof/>
        </w:rPr>
        <w:t xml:space="preserve"> </w:t>
      </w:r>
      <w:r w:rsidR="005C2AAC">
        <w:rPr>
          <w:noProof/>
        </w:rPr>
        <w:drawing>
          <wp:inline distT="0" distB="0" distL="0" distR="0" wp14:anchorId="2AA1AEDC" wp14:editId="17BDE8F8">
            <wp:extent cx="890382" cy="523875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8919"/>
                    <a:stretch/>
                  </pic:blipFill>
                  <pic:spPr bwMode="auto">
                    <a:xfrm>
                      <a:off x="0" y="0"/>
                      <a:ext cx="890382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7BBE" w:rsidRPr="00D77BBE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D77BBE">
        <w:fldChar w:fldCharType="begin"/>
      </w:r>
      <w:r w:rsidR="00D77BBE">
        <w:instrText xml:space="preserve"> REF _Ref142397221 \h </w:instrText>
      </w:r>
      <w:r w:rsidR="00D77BBE"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 w:rsidR="00D77BBE">
        <w:fldChar w:fldCharType="end"/>
      </w:r>
      <w:r w:rsidR="00D77BBE" w:rsidRPr="00D77BBE">
        <w:t>)</w:t>
      </w:r>
      <w:r w:rsidR="007F5A32">
        <w:t>.</w:t>
      </w:r>
    </w:p>
    <w:p w14:paraId="7D1BBFEE" w14:textId="65A473E9" w:rsidR="00D6195E" w:rsidRDefault="00E3193E" w:rsidP="00047ABE">
      <w:pPr>
        <w:pStyle w:val="Melsyff1"/>
      </w:pPr>
      <w:r>
        <w:t>Отправка значения на измеритель происходит после</w:t>
      </w:r>
      <w:r w:rsidR="00D77BBE" w:rsidRPr="00D77BBE">
        <w:t xml:space="preserve"> </w:t>
      </w:r>
      <w:r w:rsidR="00D77BBE">
        <w:t>окончания редактирования поля</w:t>
      </w:r>
      <w:r>
        <w:t xml:space="preserve"> </w:t>
      </w:r>
      <w:r w:rsidR="00D77BBE">
        <w:t>(</w:t>
      </w:r>
      <w:r>
        <w:t>переключения на любую другую ячейку ввода («Уровень», «Шаг поперёк пучка, мм» и т.д.)</w:t>
      </w:r>
      <w:r w:rsidR="00D77BBE">
        <w:t>)</w:t>
      </w:r>
      <w:r>
        <w:t>.</w:t>
      </w:r>
      <w:r w:rsidR="00C50F0F">
        <w:t xml:space="preserve"> Убедитесь, что длина волны изменилась на консоли измерителя (</w:t>
      </w:r>
      <w:r w:rsidR="00047ABE">
        <w:fldChar w:fldCharType="begin"/>
      </w:r>
      <w:r w:rsidR="00047ABE">
        <w:instrText xml:space="preserve"> REF _Ref156205262 \h </w:instrText>
      </w:r>
      <w:r w:rsidR="00047ABE">
        <w:fldChar w:fldCharType="separate"/>
      </w:r>
      <w:r w:rsidR="009246B6">
        <w:t xml:space="preserve">Рис. </w:t>
      </w:r>
      <w:r w:rsidR="009246B6">
        <w:rPr>
          <w:noProof/>
        </w:rPr>
        <w:t>19</w:t>
      </w:r>
      <w:r w:rsidR="00047ABE">
        <w:fldChar w:fldCharType="end"/>
      </w:r>
      <w:r w:rsidR="00C50F0F">
        <w:t>).</w:t>
      </w:r>
      <w:r w:rsidR="002D1030">
        <w:t xml:space="preserve"> </w:t>
      </w:r>
    </w:p>
    <w:p w14:paraId="0DE00B07" w14:textId="6D02689A" w:rsidR="00C50F0F" w:rsidRDefault="00047ABE" w:rsidP="00C50F0F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27BC42C3" wp14:editId="757543EB">
            <wp:extent cx="3682773" cy="27146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949" cy="272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DA6D5D" w14:textId="40EAF5AE" w:rsidR="00C50F0F" w:rsidRPr="00047ABE" w:rsidRDefault="00C50F0F" w:rsidP="00047ABE">
      <w:pPr>
        <w:pStyle w:val="Melsy5"/>
        <w:rPr>
          <w:lang w:val="en-US"/>
        </w:rPr>
      </w:pPr>
      <w:bookmarkStart w:id="51" w:name="_Ref156205262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19</w:t>
      </w:r>
      <w:r w:rsidR="00916637">
        <w:rPr>
          <w:noProof/>
        </w:rPr>
        <w:fldChar w:fldCharType="end"/>
      </w:r>
      <w:bookmarkEnd w:id="51"/>
      <w:r>
        <w:rPr>
          <w:lang w:val="en-US"/>
        </w:rPr>
        <w:t xml:space="preserve"> </w:t>
      </w:r>
      <w:r>
        <w:t xml:space="preserve">Интерфейс консоли </w:t>
      </w:r>
      <w:r w:rsidR="00047ABE" w:rsidRPr="00F10911">
        <w:t>MAESTRO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9E3E3F" w:rsidRPr="00D73071" w14:paraId="7683D080" w14:textId="77777777" w:rsidTr="000D6041">
        <w:tc>
          <w:tcPr>
            <w:tcW w:w="1697" w:type="dxa"/>
            <w:vAlign w:val="center"/>
            <w:hideMark/>
          </w:tcPr>
          <w:p w14:paraId="0ADE9880" w14:textId="6146E0DC" w:rsidR="009E3E3F" w:rsidRPr="00D73071" w:rsidRDefault="00427241" w:rsidP="000D6041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772D4790" wp14:editId="1F1F51E1">
                  <wp:extent cx="818025" cy="612000"/>
                  <wp:effectExtent l="0" t="0" r="1270" b="0"/>
                  <wp:docPr id="8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188D0EF7" w14:textId="454E8235" w:rsidR="009E3E3F" w:rsidRPr="00D73071" w:rsidRDefault="009E3E3F" w:rsidP="000D6041">
            <w:pPr>
              <w:pStyle w:val="Meksy"/>
              <w:rPr>
                <w:sz w:val="16"/>
                <w:szCs w:val="16"/>
                <w:highlight w:val="yellow"/>
              </w:rPr>
            </w:pPr>
            <w:r>
              <w:rPr>
                <w:color w:val="000000" w:themeColor="text1"/>
              </w:rPr>
              <w:t>При изменении длины волны непосредственно через настройки консоли измерителя длина волны в программе не будет изменена и измерения могут оказаться неверными.</w:t>
            </w:r>
          </w:p>
        </w:tc>
      </w:tr>
    </w:tbl>
    <w:p w14:paraId="29DE2491" w14:textId="09ABC124" w:rsidR="00427241" w:rsidRPr="005C2AAC" w:rsidRDefault="00427241" w:rsidP="005C2AAC">
      <w:pPr>
        <w:pStyle w:val="Melsyff1"/>
      </w:pPr>
      <w:r>
        <w:t>При необходимости скорректируйте уровень</w:t>
      </w:r>
      <w:r w:rsidR="005C2AAC">
        <w:t xml:space="preserve"> </w:t>
      </w:r>
      <w:r w:rsidR="005C2AAC">
        <w:rPr>
          <w:noProof/>
        </w:rPr>
        <w:drawing>
          <wp:inline distT="0" distB="0" distL="0" distR="0" wp14:anchorId="0618ED13" wp14:editId="054BAD79">
            <wp:extent cx="885825" cy="52324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361" r="50479"/>
                    <a:stretch/>
                  </pic:blipFill>
                  <pic:spPr bwMode="auto">
                    <a:xfrm>
                      <a:off x="0" y="0"/>
                      <a:ext cx="8869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221">
        <w:t xml:space="preserve"> </w:t>
      </w:r>
      <w:r w:rsidR="00D55221" w:rsidRPr="00D55221">
        <w:rPr>
          <w:highlight w:val="cyan"/>
        </w:rPr>
        <w:t>в блоке управления измерением</w:t>
      </w:r>
      <w:r>
        <w:t xml:space="preserve"> (смысл уровня описан в п. </w:t>
      </w:r>
      <w:r>
        <w:fldChar w:fldCharType="begin"/>
      </w:r>
      <w:r>
        <w:instrText xml:space="preserve"> REF _Ref153191701 \r \h </w:instrText>
      </w:r>
      <w:r>
        <w:fldChar w:fldCharType="separate"/>
      </w:r>
      <w:r w:rsidR="009246B6">
        <w:t>1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_Ref153191701 \h </w:instrText>
      </w:r>
      <w:r>
        <w:fldChar w:fldCharType="separate"/>
      </w:r>
      <w:r w:rsidR="009246B6">
        <w:t>Принцип метода</w:t>
      </w:r>
      <w:r>
        <w:fldChar w:fldCharType="end"/>
      </w:r>
      <w:r>
        <w:t>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>
        <w:fldChar w:fldCharType="end"/>
      </w:r>
      <w:r>
        <w:t>).</w:t>
      </w:r>
    </w:p>
    <w:p w14:paraId="6BB6D1B2" w14:textId="1B74F8E7" w:rsidR="00D6195E" w:rsidRDefault="007F5A32" w:rsidP="004325DB">
      <w:pPr>
        <w:pStyle w:val="Melsyff1"/>
      </w:pPr>
      <w:r>
        <w:t xml:space="preserve">Установите </w:t>
      </w:r>
      <w:r w:rsidR="007B6C46">
        <w:t>нож в начальную точку (</w:t>
      </w:r>
      <w:r w:rsidR="00D6195E">
        <w:t>см</w:t>
      </w:r>
      <w:r w:rsidR="001522ED">
        <w:t xml:space="preserve"> п.</w:t>
      </w:r>
      <w:r w:rsidR="00D6195E">
        <w:t xml:space="preserve"> </w:t>
      </w:r>
      <w:r w:rsidR="00D6195E">
        <w:fldChar w:fldCharType="begin"/>
      </w:r>
      <w:r w:rsidR="00D6195E">
        <w:instrText xml:space="preserve"> REF _Ref144210612 \r \h </w:instrText>
      </w:r>
      <w:r w:rsidR="00D6195E">
        <w:fldChar w:fldCharType="separate"/>
      </w:r>
      <w:r w:rsidR="009246B6">
        <w:t>6.3</w:t>
      </w:r>
      <w:r w:rsidR="00D6195E">
        <w:fldChar w:fldCharType="end"/>
      </w:r>
      <w:r w:rsidR="001522ED">
        <w:t xml:space="preserve"> </w:t>
      </w:r>
      <w:r w:rsidR="001522ED">
        <w:fldChar w:fldCharType="begin"/>
      </w:r>
      <w:r w:rsidR="001522ED">
        <w:instrText xml:space="preserve"> REF _Ref144210612 \h </w:instrText>
      </w:r>
      <w:r w:rsidR="001522ED">
        <w:fldChar w:fldCharType="separate"/>
      </w:r>
      <w:r w:rsidR="009246B6">
        <w:t>Выставление начального положения</w:t>
      </w:r>
      <w:r w:rsidR="001522ED">
        <w:fldChar w:fldCharType="end"/>
      </w:r>
      <w:r w:rsidR="007B6C46">
        <w:t>). Задайте в соответствующие поля,</w:t>
      </w:r>
      <w:r w:rsidR="00395D58">
        <w:t xml:space="preserve"> длину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395D58">
        <w:fldChar w:fldCharType="end"/>
      </w:r>
      <w:r w:rsidR="00395D58">
        <w:t>) и количество шагов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395D58">
        <w:fldChar w:fldCharType="end"/>
      </w:r>
      <w:r w:rsidR="00395D58">
        <w:t xml:space="preserve">) по оси </w:t>
      </w:r>
      <w:r w:rsidR="00395D58">
        <w:rPr>
          <w:lang w:val="en-US"/>
        </w:rPr>
        <w:t>X</w:t>
      </w:r>
      <w:r w:rsidR="00395D58">
        <w:t xml:space="preserve"> (вдоль пучка)</w:t>
      </w:r>
      <w:r w:rsidR="007B6C46">
        <w:t xml:space="preserve"> а также</w:t>
      </w:r>
      <w:r w:rsidR="00395D58">
        <w:t xml:space="preserve"> длину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395D58">
        <w:fldChar w:fldCharType="end"/>
      </w:r>
      <w:r w:rsidR="00395D58">
        <w:t>) и количество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395D58">
        <w:fldChar w:fldCharType="end"/>
      </w:r>
      <w:r w:rsidR="00395D58">
        <w:t xml:space="preserve">) шагов по оси </w:t>
      </w:r>
      <w:r w:rsidR="00395D58">
        <w:rPr>
          <w:lang w:val="en-US"/>
        </w:rPr>
        <w:t>Y</w:t>
      </w:r>
      <w:r w:rsidR="00395D58" w:rsidRPr="007B6C46">
        <w:t xml:space="preserve"> </w:t>
      </w:r>
      <w:r w:rsidR="00395D58">
        <w:t>(поперёк пучка</w:t>
      </w:r>
      <w:r w:rsidR="00395D58" w:rsidRPr="002C4F4F">
        <w:t>)</w:t>
      </w:r>
      <w:r w:rsidR="007B6C46" w:rsidRPr="002C4F4F">
        <w:t>.</w:t>
      </w:r>
      <w:r w:rsidR="007B6C46">
        <w:t xml:space="preserve"> </w:t>
      </w:r>
      <w:r w:rsidR="00386327">
        <w:t>В программе по умолчанию заданы параметры:</w:t>
      </w:r>
    </w:p>
    <w:p w14:paraId="3D56C587" w14:textId="424F18FE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</w:t>
      </w:r>
      <w:r>
        <w:t xml:space="preserve"> по оси </w:t>
      </w:r>
      <w:r>
        <w:rPr>
          <w:lang w:val="en-US"/>
        </w:rPr>
        <w:t>X</w:t>
      </w:r>
      <w:r>
        <w:t>:</w:t>
      </w:r>
      <w:r w:rsidR="00386327">
        <w:t xml:space="preserve"> </w:t>
      </w:r>
      <w:r>
        <w:t>1</w:t>
      </w:r>
      <w:r w:rsidR="00386327">
        <w:t xml:space="preserve"> мм;</w:t>
      </w:r>
    </w:p>
    <w:p w14:paraId="3263F792" w14:textId="3C289A34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 </w:t>
      </w:r>
      <w:r>
        <w:t xml:space="preserve">по оси </w:t>
      </w:r>
      <w:r>
        <w:rPr>
          <w:lang w:val="en-US"/>
        </w:rPr>
        <w:t>Y</w:t>
      </w:r>
      <w:r w:rsidR="00386327">
        <w:t xml:space="preserve">: </w:t>
      </w:r>
      <w:r>
        <w:t>0.0</w:t>
      </w:r>
      <w:r w:rsidR="00386327">
        <w:t>1 мм;</w:t>
      </w:r>
    </w:p>
    <w:p w14:paraId="6B232702" w14:textId="617B9E31" w:rsidR="00386327" w:rsidRDefault="00386327" w:rsidP="00386327">
      <w:pPr>
        <w:pStyle w:val="Melsyff1"/>
        <w:numPr>
          <w:ilvl w:val="0"/>
          <w:numId w:val="20"/>
        </w:numPr>
      </w:pPr>
      <w:r>
        <w:t xml:space="preserve">количество шагов </w:t>
      </w:r>
      <w:r w:rsidR="00395D58">
        <w:t xml:space="preserve">по оси </w:t>
      </w:r>
      <w:r w:rsidR="00395D58">
        <w:rPr>
          <w:lang w:val="en-US"/>
        </w:rPr>
        <w:t>X</w:t>
      </w:r>
      <w:r>
        <w:t xml:space="preserve">: </w:t>
      </w:r>
      <w:r w:rsidR="00395D58" w:rsidRPr="00395D58">
        <w:t>1</w:t>
      </w:r>
      <w:r>
        <w:t>;</w:t>
      </w:r>
    </w:p>
    <w:p w14:paraId="77AC5A88" w14:textId="76D00B2D" w:rsidR="00386327" w:rsidRDefault="00395D58" w:rsidP="00386327">
      <w:pPr>
        <w:pStyle w:val="Melsyff1"/>
        <w:numPr>
          <w:ilvl w:val="0"/>
          <w:numId w:val="20"/>
        </w:numPr>
      </w:pPr>
      <w:r>
        <w:t>количество шагов по оси</w:t>
      </w:r>
      <w:r w:rsidRPr="00395D58">
        <w:t xml:space="preserve"> </w:t>
      </w:r>
      <w:r>
        <w:rPr>
          <w:lang w:val="en-US"/>
        </w:rPr>
        <w:t>Y</w:t>
      </w:r>
      <w:r w:rsidR="00386327">
        <w:t>: 1</w:t>
      </w:r>
      <w:r w:rsidRPr="00395D58">
        <w:t>00</w:t>
      </w:r>
      <w:r w:rsidR="00386327">
        <w:t>.</w:t>
      </w:r>
    </w:p>
    <w:p w14:paraId="5F97785F" w14:textId="7EBD0FF8" w:rsidR="00D6195E" w:rsidRDefault="006F09CF" w:rsidP="00D6195E">
      <w:pPr>
        <w:pStyle w:val="Melsyff1"/>
        <w:keepNext/>
        <w:ind w:firstLine="0"/>
      </w:pPr>
      <w:r>
        <w:rPr>
          <w:noProof/>
        </w:rPr>
        <w:lastRenderedPageBreak/>
        <w:drawing>
          <wp:inline distT="0" distB="0" distL="0" distR="0" wp14:anchorId="235B0532" wp14:editId="1EFD83FC">
            <wp:extent cx="6120765" cy="14998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2ED2CBC2" w:rsidR="00D6195E" w:rsidRPr="00AB326B" w:rsidRDefault="00D6195E" w:rsidP="00D6195E">
      <w:pPr>
        <w:pStyle w:val="Melsy5"/>
      </w:pPr>
      <w:bookmarkStart w:id="52" w:name="_Ref144211605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20</w:t>
      </w:r>
      <w:r w:rsidR="00916637">
        <w:rPr>
          <w:noProof/>
        </w:rPr>
        <w:fldChar w:fldCharType="end"/>
      </w:r>
      <w:bookmarkEnd w:id="52"/>
      <w:r>
        <w:t xml:space="preserve"> </w:t>
      </w:r>
      <w:r w:rsidRPr="00D6195E">
        <w:t xml:space="preserve">Поля ввода величины и количества шагов </w:t>
      </w:r>
      <w:r w:rsidR="00AB326B">
        <w:t xml:space="preserve">по осям </w:t>
      </w:r>
      <w:r w:rsidR="00AB326B">
        <w:rPr>
          <w:lang w:val="en-US"/>
        </w:rPr>
        <w:t>X</w:t>
      </w:r>
      <w:r w:rsidR="00AB326B" w:rsidRPr="00AB326B">
        <w:t xml:space="preserve"> </w:t>
      </w:r>
      <w:r w:rsidR="00AB326B">
        <w:t xml:space="preserve">и </w:t>
      </w:r>
      <w:r w:rsidR="00AB326B">
        <w:rPr>
          <w:lang w:val="en-US"/>
        </w:rPr>
        <w:t>Y</w:t>
      </w:r>
    </w:p>
    <w:p w14:paraId="66245D0D" w14:textId="007C9E8D" w:rsidR="00E278FC" w:rsidRDefault="005C2AAC" w:rsidP="00E278FC">
      <w:pPr>
        <w:keepNext/>
        <w:jc w:val="center"/>
      </w:pPr>
      <w:r>
        <w:rPr>
          <w:noProof/>
        </w:rPr>
        <w:drawing>
          <wp:inline distT="0" distB="0" distL="0" distR="0" wp14:anchorId="2A56B33C" wp14:editId="2282B429">
            <wp:extent cx="4156075" cy="30003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26" cy="300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061C11F5" w:rsidR="00E278FC" w:rsidRDefault="00E278FC" w:rsidP="00E278FC">
      <w:pPr>
        <w:pStyle w:val="Melsy5"/>
      </w:pPr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21</w:t>
      </w:r>
      <w:r w:rsidR="00916637">
        <w:rPr>
          <w:noProof/>
        </w:rPr>
        <w:fldChar w:fldCharType="end"/>
      </w:r>
      <w:r>
        <w:t xml:space="preserve"> </w:t>
      </w:r>
      <w:r w:rsidRPr="00363A45">
        <w:t>Схема проведения измерения</w:t>
      </w:r>
      <w:r>
        <w:t xml:space="preserve"> с обозначением шаго</w:t>
      </w:r>
      <w:commentRangeStart w:id="53"/>
      <w:r>
        <w:t>в</w:t>
      </w:r>
      <w:commentRangeEnd w:id="53"/>
      <w:r w:rsidR="002C4F4F">
        <w:rPr>
          <w:rStyle w:val="CommentReference"/>
          <w:b w:val="0"/>
        </w:rPr>
        <w:commentReference w:id="53"/>
      </w:r>
    </w:p>
    <w:p w14:paraId="1AEEBB1D" w14:textId="6280C27E" w:rsidR="00395D58" w:rsidRDefault="00395D58" w:rsidP="00620ABE">
      <w:pPr>
        <w:pStyle w:val="Melsy4"/>
      </w:pPr>
      <w:r>
        <w:t>Шаг</w:t>
      </w:r>
      <w:r w:rsidRPr="00395D58">
        <w:t xml:space="preserve"> </w:t>
      </w:r>
      <w:r>
        <w:t>по</w:t>
      </w:r>
      <w:r w:rsidRPr="00395D58">
        <w:t xml:space="preserve"> </w:t>
      </w:r>
      <w:r>
        <w:t xml:space="preserve">оси </w:t>
      </w:r>
      <w:r>
        <w:rPr>
          <w:lang w:val="en-US"/>
        </w:rPr>
        <w:t>X</w:t>
      </w:r>
      <w:r>
        <w:t xml:space="preserve"> (вдоль </w:t>
      </w:r>
      <w:r w:rsidR="005C2AAC" w:rsidRPr="005C2AAC">
        <w:rPr>
          <w:highlight w:val="cyan"/>
        </w:rPr>
        <w:t>оптической оси</w:t>
      </w:r>
      <w:r>
        <w:t>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>) – значение, на которое нож будет сдвигаться для измерения нескольких значений диаметра пучка</w:t>
      </w:r>
      <w:r w:rsidR="00E457A8">
        <w:t xml:space="preserve"> </w:t>
      </w:r>
      <w:r w:rsidR="00E457A8" w:rsidRPr="00E457A8">
        <w:rPr>
          <w:highlight w:val="cyan"/>
        </w:rPr>
        <w:t>вдоль оптической оси</w:t>
      </w:r>
      <w:r>
        <w:t>. Произвольная величина;</w:t>
      </w:r>
    </w:p>
    <w:p w14:paraId="39B3BE30" w14:textId="21BE25FF" w:rsidR="00395D58" w:rsidRDefault="00E278FC" w:rsidP="00395D58">
      <w:pPr>
        <w:pStyle w:val="Melsy4"/>
      </w:pPr>
      <w:r w:rsidRPr="004B5494">
        <w:t>Шаг</w:t>
      </w:r>
      <w:r w:rsidR="00395D58" w:rsidRPr="00395D58">
        <w:t xml:space="preserve"> </w:t>
      </w:r>
      <w:r w:rsidR="00395D58">
        <w:t xml:space="preserve">по оси </w:t>
      </w:r>
      <w:r w:rsidR="00395D58" w:rsidRPr="00395D58">
        <w:rPr>
          <w:lang w:val="en-US"/>
        </w:rPr>
        <w:t>Y</w:t>
      </w:r>
      <w:r w:rsidRPr="004B5494">
        <w:t xml:space="preserve"> </w:t>
      </w:r>
      <w:r w:rsidR="00395D58">
        <w:t>(</w:t>
      </w:r>
      <w:r w:rsidRPr="004B5494">
        <w:t xml:space="preserve">поперёк </w:t>
      </w:r>
      <w:r w:rsidR="00146020" w:rsidRPr="00146020">
        <w:rPr>
          <w:highlight w:val="cyan"/>
        </w:rPr>
        <w:t>оптической оси</w:t>
      </w:r>
      <w:r w:rsidR="00395D58">
        <w:t>)</w:t>
      </w:r>
      <w:r w:rsidR="000C47E0" w:rsidRPr="004B5494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 w:rsidRPr="004B5494">
        <w:t xml:space="preserve"> </w:t>
      </w:r>
      <w:r w:rsidR="000C47E0" w:rsidRPr="004B5494">
        <w:fldChar w:fldCharType="begin"/>
      </w:r>
      <w:r w:rsidR="000C47E0" w:rsidRPr="004B5494">
        <w:instrText xml:space="preserve"> REF _Ref144211605 \h </w:instrText>
      </w:r>
      <w:r w:rsidR="00620ABE" w:rsidRPr="004B5494">
        <w:instrText xml:space="preserve"> \* MERGEFORMAT </w:instrText>
      </w:r>
      <w:r w:rsidR="000C47E0" w:rsidRPr="004B5494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0C47E0" w:rsidRPr="004B5494">
        <w:fldChar w:fldCharType="end"/>
      </w:r>
      <w:r w:rsidR="000C47E0" w:rsidRPr="004B5494">
        <w:t>)</w:t>
      </w:r>
      <w:r w:rsidRPr="004B5494">
        <w:t xml:space="preserve"> – значение, на которое нож будет сдвигаться при открытии пучка излучения. Оптимальная величина </w:t>
      </w:r>
      <w:r w:rsidR="000C47E0" w:rsidRPr="004B5494">
        <w:t xml:space="preserve">равна </w:t>
      </w:r>
      <w:r w:rsidR="00AD378F" w:rsidRPr="004B5494">
        <w:t>1/10-</w:t>
      </w:r>
      <w:r w:rsidR="000C47E0" w:rsidRPr="004B5494">
        <w:t>1/20 от предполагаемого диаметра пучка излучения.</w:t>
      </w:r>
      <w:r w:rsidR="00620ABE" w:rsidRPr="004B5494">
        <w:t xml:space="preserve"> </w:t>
      </w:r>
      <w:r w:rsidR="0007519A" w:rsidRPr="004B5494">
        <w:t>Например,</w:t>
      </w:r>
      <w:r w:rsidR="00620ABE" w:rsidRPr="004B5494">
        <w:t xml:space="preserve"> для пучка диаметром 200 мкм оптимальная величина смещения </w:t>
      </w:r>
      <w:r w:rsidR="00AD378F" w:rsidRPr="004B5494">
        <w:t>20-</w:t>
      </w:r>
      <w:r w:rsidR="00620ABE" w:rsidRPr="004B5494">
        <w:t>10 мкм</w:t>
      </w:r>
      <w:r w:rsidR="00395D58">
        <w:t>;</w:t>
      </w:r>
    </w:p>
    <w:p w14:paraId="77016BCD" w14:textId="15647432" w:rsidR="00395D58" w:rsidRPr="00395D58" w:rsidRDefault="00395D58" w:rsidP="00395D58">
      <w:pPr>
        <w:pStyle w:val="Melsy4"/>
      </w:pPr>
      <w:r>
        <w:t xml:space="preserve">Количество шагов по </w:t>
      </w:r>
      <w:r w:rsidRPr="00395D58">
        <w:t xml:space="preserve">оси X </w:t>
      </w:r>
      <w:r>
        <w:t>(</w:t>
      </w:r>
      <w:r w:rsidR="00AB326B">
        <w:t>вдоль</w:t>
      </w:r>
      <w:r>
        <w:t xml:space="preserve"> пучка)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>) – количество шагов вдоль пучка, которое</w:t>
      </w:r>
      <w:r w:rsidRPr="000C47E0">
        <w:t xml:space="preserve"> </w:t>
      </w:r>
      <w:r>
        <w:t>сделает нож, прежде чем завершит</w:t>
      </w:r>
      <w:r w:rsidRPr="00E457A8">
        <w:rPr>
          <w:strike/>
          <w:highlight w:val="cyan"/>
        </w:rPr>
        <w:t>ь</w:t>
      </w:r>
      <w:r w:rsidRPr="00E457A8">
        <w:rPr>
          <w:strike/>
        </w:rPr>
        <w:t xml:space="preserve"> </w:t>
      </w:r>
      <w:r>
        <w:t>измерение;</w:t>
      </w:r>
    </w:p>
    <w:p w14:paraId="667C5DFD" w14:textId="13AFD4F6" w:rsidR="000C47E0" w:rsidRDefault="00395D58" w:rsidP="000D6041">
      <w:pPr>
        <w:pStyle w:val="Melsy4"/>
      </w:pPr>
      <w:r>
        <w:t>К</w:t>
      </w:r>
      <w:r w:rsidR="000C47E0">
        <w:t>оличество шагов</w:t>
      </w:r>
      <w:r>
        <w:t xml:space="preserve"> по </w:t>
      </w:r>
      <w:r w:rsidRPr="00395D58">
        <w:t xml:space="preserve">оси </w:t>
      </w:r>
      <w:r w:rsidRPr="00395D58">
        <w:rPr>
          <w:lang w:val="en-US"/>
        </w:rPr>
        <w:t>Y</w:t>
      </w:r>
      <w:r w:rsidRPr="00395D58">
        <w:t xml:space="preserve"> </w:t>
      </w:r>
      <w:r>
        <w:t>(</w:t>
      </w:r>
      <w:r w:rsidR="000C47E0">
        <w:t>поперёк пучка</w:t>
      </w:r>
      <w:r>
        <w:t>)</w:t>
      </w:r>
      <w:r w:rsidR="000C47E0">
        <w:t xml:space="preserve">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 w:rsidR="000C47E0">
        <w:fldChar w:fldCharType="begin"/>
      </w:r>
      <w:r w:rsidR="000C47E0">
        <w:instrText xml:space="preserve"> REF _Ref144211605 \h </w:instrText>
      </w:r>
      <w:r w:rsidR="00620ABE">
        <w:instrText xml:space="preserve"> \* MERGEFORMAT </w:instrText>
      </w:r>
      <w:r w:rsidR="000C47E0"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 w:rsidR="000C47E0">
        <w:fldChar w:fldCharType="end"/>
      </w:r>
      <w:r w:rsidR="000C47E0">
        <w:t>) – количество шагов поперёк пучка, которое сделает нож, прежде чем перейти к измерению следующ</w:t>
      </w:r>
      <w:r>
        <w:t>его значения диаметра</w:t>
      </w:r>
      <w:r w:rsidR="00E457A8">
        <w:t xml:space="preserve"> </w:t>
      </w:r>
      <w:r w:rsidR="00E457A8" w:rsidRPr="00B56D7A">
        <w:t>вдоль оптической оси</w:t>
      </w:r>
      <w:r w:rsidR="000C47E0" w:rsidRPr="00B56D7A">
        <w:t>. Данное значение стоит указывать «с запасом»,</w:t>
      </w:r>
      <w:r w:rsidR="00220DCB" w:rsidRPr="00B56D7A">
        <w:t xml:space="preserve"> с учетом ожидаемого диаметра,</w:t>
      </w:r>
      <w:r w:rsidR="000C47E0" w:rsidRPr="00B56D7A">
        <w:t xml:space="preserve"> чтобы нож точно открыл пучок полностью, учитывая также </w:t>
      </w:r>
      <w:r w:rsidR="00220DCB" w:rsidRPr="00B56D7A">
        <w:t>расходимость</w:t>
      </w:r>
      <w:r w:rsidR="00220DCB">
        <w:t xml:space="preserve"> </w:t>
      </w:r>
      <w:r w:rsidR="000C47E0">
        <w:t>пучка в крайних точках измерения</w:t>
      </w:r>
      <w:r w:rsidR="00D10777">
        <w:t>.</w:t>
      </w:r>
      <w:r w:rsidR="00B56D7A" w:rsidRPr="00B56D7A">
        <w:t xml:space="preserve"> </w:t>
      </w:r>
      <w:r w:rsidR="00B56D7A" w:rsidRPr="00B56D7A">
        <w:rPr>
          <w:highlight w:val="cyan"/>
        </w:rPr>
        <w:t>Если режим ускоренного измерения активирован,</w:t>
      </w:r>
      <w:r w:rsidR="00D10777" w:rsidRPr="00B56D7A">
        <w:rPr>
          <w:highlight w:val="cyan"/>
        </w:rPr>
        <w:t xml:space="preserve"> </w:t>
      </w:r>
      <w:r w:rsidR="00B56D7A" w:rsidRPr="00B56D7A">
        <w:rPr>
          <w:highlight w:val="cyan"/>
        </w:rPr>
        <w:t>п</w:t>
      </w:r>
      <w:r w:rsidR="00D10777">
        <w:t xml:space="preserve">осле определения диаметра пучка программа </w:t>
      </w:r>
      <w:r w:rsidR="00B56D7A" w:rsidRPr="00B56D7A">
        <w:rPr>
          <w:highlight w:val="cyan"/>
        </w:rPr>
        <w:t>с</w:t>
      </w:r>
      <w:r w:rsidR="00D10777">
        <w:t xml:space="preserve">корректирует количество шагов по оси </w:t>
      </w:r>
      <w:r w:rsidR="00D10777">
        <w:rPr>
          <w:lang w:val="en-US"/>
        </w:rPr>
        <w:t>Y</w:t>
      </w:r>
      <w:r w:rsidR="00D10777" w:rsidRPr="00D10777">
        <w:t xml:space="preserve"> </w:t>
      </w:r>
      <w:r w:rsidR="00D10777">
        <w:lastRenderedPageBreak/>
        <w:t>в сторону уменьшения для ускорения измерени</w:t>
      </w:r>
      <w:commentRangeStart w:id="54"/>
      <w:r w:rsidR="00D10777">
        <w:t>я</w:t>
      </w:r>
      <w:commentRangeEnd w:id="54"/>
      <w:r w:rsidR="00220DCB">
        <w:rPr>
          <w:rStyle w:val="CommentReference"/>
          <w:rFonts w:eastAsiaTheme="minorHAnsi"/>
          <w:lang w:eastAsia="en-US"/>
        </w:rPr>
        <w:commentReference w:id="54"/>
      </w:r>
      <w:proofErr w:type="gramStart"/>
      <w:r w:rsidR="009246B6">
        <w:t xml:space="preserve">. </w:t>
      </w:r>
      <w:proofErr w:type="gramEnd"/>
      <w:r w:rsidR="009246B6">
        <w:t>Активировать режим ускоренного измерения можно в настройках (</w:t>
      </w:r>
      <w:r w:rsidR="009246B6">
        <w:fldChar w:fldCharType="begin"/>
      </w:r>
      <w:r w:rsidR="009246B6">
        <w:instrText xml:space="preserve"> REF Приложение_B \h </w:instrText>
      </w:r>
      <w:r w:rsidR="009246B6">
        <w:fldChar w:fldCharType="separate"/>
      </w:r>
      <w:r w:rsidR="009246B6" w:rsidRPr="00EB6C15">
        <w:rPr>
          <w:highlight w:val="cyan"/>
        </w:rPr>
        <w:t xml:space="preserve">Приложение </w:t>
      </w:r>
      <w:r w:rsidR="009246B6" w:rsidRPr="00EB6C15">
        <w:rPr>
          <w:highlight w:val="cyan"/>
          <w:lang w:val="en-US"/>
        </w:rPr>
        <w:t>B</w:t>
      </w:r>
      <w:r w:rsidR="009246B6" w:rsidRPr="00EB6C15">
        <w:rPr>
          <w:highlight w:val="cyan"/>
        </w:rPr>
        <w:t>. Настройки приложения</w:t>
      </w:r>
      <w:r w:rsidR="009246B6">
        <w:fldChar w:fldCharType="end"/>
      </w:r>
      <w:bookmarkStart w:id="55" w:name="_GoBack"/>
      <w:bookmarkEnd w:id="55"/>
      <w:r w:rsidR="009246B6">
        <w:fldChar w:fldCharType="begin"/>
      </w:r>
      <w:r w:rsidR="009246B6">
        <w:instrText xml:space="preserve"> REF Приложение_B \h </w:instrText>
      </w:r>
      <w:r w:rsidR="009246B6">
        <w:fldChar w:fldCharType="end"/>
      </w:r>
      <w:r w:rsidR="009246B6">
        <w:t>)</w:t>
      </w:r>
      <w:r>
        <w:t>;</w:t>
      </w:r>
    </w:p>
    <w:p w14:paraId="3463A314" w14:textId="2EA67965" w:rsidR="00395D58" w:rsidRDefault="00395D58" w:rsidP="00620ABE">
      <w:pPr>
        <w:pStyle w:val="Melsy4"/>
      </w:pPr>
      <w:r>
        <w:t xml:space="preserve">Максимальная величина смещения ножа относительно стартовой точки по оси </w:t>
      </w:r>
      <w:r>
        <w:rPr>
          <w:lang w:val="en-US"/>
        </w:rPr>
        <w:t>X</w:t>
      </w:r>
      <w:r w:rsidRPr="00620ABE">
        <w:t xml:space="preserve"> </w:t>
      </w:r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5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>) – величина, на которую будет смещаться подвижка вдоль пучка;</w:t>
      </w:r>
    </w:p>
    <w:p w14:paraId="1406B726" w14:textId="5F2D654F" w:rsidR="00620ABE" w:rsidRDefault="00620ABE" w:rsidP="000D6041">
      <w:pPr>
        <w:pStyle w:val="Melsy4"/>
      </w:pPr>
      <w:r>
        <w:t>Максимальная величина смещения нож</w:t>
      </w:r>
      <w:r w:rsidR="004B5494">
        <w:t>а</w:t>
      </w:r>
      <w:r>
        <w:t xml:space="preserve"> относительно стартовой точки по оси </w:t>
      </w:r>
      <w:r w:rsidRPr="00395D58">
        <w:rPr>
          <w:lang w:val="en-US"/>
        </w:rPr>
        <w:t>Y</w:t>
      </w:r>
      <w:r w:rsidRPr="00620ABE">
        <w:t xml:space="preserve"> </w:t>
      </w:r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6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 xml:space="preserve">) – величина, на которую будет смещаться подвижка поперёк </w:t>
      </w:r>
      <w:commentRangeStart w:id="56"/>
      <w:r>
        <w:t>пучка.</w:t>
      </w:r>
      <w:commentRangeEnd w:id="56"/>
      <w:r w:rsidR="00E842A0">
        <w:rPr>
          <w:rStyle w:val="CommentReference"/>
          <w:rFonts w:eastAsiaTheme="minorHAnsi"/>
          <w:lang w:eastAsia="en-US"/>
        </w:rPr>
        <w:commentReference w:id="56"/>
      </w:r>
      <w:r>
        <w:t xml:space="preserve">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113F6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113F6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113F6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321638B9" w:rsidR="00591C94" w:rsidRDefault="004325DB" w:rsidP="004325DB">
      <w:pPr>
        <w:pStyle w:val="Melsyff1"/>
      </w:pPr>
      <w:r w:rsidRPr="004325DB">
        <w:t>В случае, если будут заданы параметры перемещения, выходящие за допустимые пределы перемещения подвижки,</w:t>
      </w:r>
      <w:r w:rsidR="006969C9">
        <w:t xml:space="preserve"> измерение будет невозможно. В таком случае</w:t>
      </w:r>
      <w:r w:rsidRPr="004325DB">
        <w:t xml:space="preserve"> 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591C94">
        <w:fldChar w:fldCharType="end"/>
      </w:r>
      <w:r w:rsidR="00591C94">
        <w:t>) при этом станет неактивна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136DB8C5" w:rsidR="007F5A32" w:rsidRDefault="004325DB" w:rsidP="004325DB">
      <w:pPr>
        <w:pStyle w:val="Melsyff1"/>
      </w:pPr>
      <w:r w:rsidRPr="004325DB">
        <w:t>В случае,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4401FAED" w:rsidR="00CE7913" w:rsidRDefault="00D50FD9" w:rsidP="00D50FD9">
      <w:pPr>
        <w:pStyle w:val="Melsy5"/>
      </w:pPr>
      <w:bookmarkStart w:id="57" w:name="_Ref14421320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22</w:t>
      </w:r>
      <w:r w:rsidR="00916637">
        <w:rPr>
          <w:noProof/>
        </w:rPr>
        <w:fldChar w:fldCharType="end"/>
      </w:r>
      <w:bookmarkEnd w:id="57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58F04D6A" w:rsidR="00386327" w:rsidRDefault="00D50FD9" w:rsidP="00386327">
      <w:pPr>
        <w:pStyle w:val="Melsyff1"/>
      </w:pPr>
      <w:r>
        <w:t xml:space="preserve">Подвижка начнёт пошагово смещать нож в указанном направлении на указанную величину </w:t>
      </w:r>
      <w:commentRangeStart w:id="58"/>
      <w:r>
        <w:t>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1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commentRangeEnd w:id="58"/>
      <w:r w:rsidR="002740BB">
        <w:rPr>
          <w:rStyle w:val="CommentReference"/>
        </w:rPr>
        <w:commentReference w:id="58"/>
      </w:r>
      <w:r>
        <w:t>) постепенно «открывая» пучок излучения. По достижении заданного количества шагов поперёк пучка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2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>) подвижка вернётся в стартовую точку и сдвинет нож вдоль пучка на указанную величину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3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>), затем снова начнёт смещение ножа поперёк пучка. После достижения заданного количества шагов вдоль пучка (</w:t>
      </w:r>
      <w:r w:rsidR="00D55221" w:rsidRPr="00D4113C">
        <w:rPr>
          <w:highlight w:val="cyan"/>
        </w:rPr>
        <w:t xml:space="preserve">обозначено цифрой </w:t>
      </w:r>
      <w:r w:rsidR="00D55221">
        <w:rPr>
          <w:highlight w:val="cyan"/>
        </w:rPr>
        <w:t>4</w:t>
      </w:r>
      <w:r w:rsidR="00D55221" w:rsidRPr="00D4113C">
        <w:rPr>
          <w:highlight w:val="cyan"/>
        </w:rPr>
        <w:t xml:space="preserve"> на</w:t>
      </w:r>
      <w:r w:rsidR="00D55221">
        <w:t xml:space="preserve"> 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20</w:t>
      </w:r>
      <w:r>
        <w:fldChar w:fldCharType="end"/>
      </w:r>
      <w:r>
        <w:t xml:space="preserve">) программа вернёт подвижку </w:t>
      </w:r>
      <w:r w:rsidRPr="001D51CC">
        <w:rPr>
          <w:b/>
        </w:rPr>
        <w:t>в стартовую позицию</w:t>
      </w:r>
      <w:r>
        <w:t xml:space="preserve"> и завершит измерение.</w:t>
      </w:r>
    </w:p>
    <w:p w14:paraId="7E3B079F" w14:textId="7830000A" w:rsidR="00D50FD9" w:rsidRPr="00CE7913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commentRangeStart w:id="59"/>
      <w:r>
        <w:fldChar w:fldCharType="begin"/>
      </w:r>
      <w:r>
        <w:instrText xml:space="preserve"> REF _Ref144213201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22</w:t>
      </w:r>
      <w:r>
        <w:fldChar w:fldCharType="end"/>
      </w:r>
      <w:r>
        <w:t>)</w:t>
      </w:r>
      <w:commentRangeEnd w:id="59"/>
      <w:r w:rsidR="0004637B">
        <w:rPr>
          <w:rStyle w:val="CommentReference"/>
        </w:rPr>
        <w:commentReference w:id="59"/>
      </w:r>
      <w:r>
        <w:t xml:space="preserve">. Команда срабатывает через 2-3 секунды, </w:t>
      </w:r>
      <w:commentRangeStart w:id="60"/>
      <w:r>
        <w:t>подвижка вернётся в стартовую позицию</w:t>
      </w:r>
      <w:commentRangeEnd w:id="60"/>
      <w:r w:rsidR="00A76F3D">
        <w:rPr>
          <w:rStyle w:val="CommentReference"/>
        </w:rPr>
        <w:commentReference w:id="60"/>
      </w:r>
      <w:r>
        <w:t>.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2EED7345" w:rsidR="00BC33E4" w:rsidRDefault="00BC33E4" w:rsidP="008915E1">
      <w:pPr>
        <w:pStyle w:val="Melsyff1"/>
      </w:pPr>
      <w:r>
        <w:t>По окончании измерени</w:t>
      </w:r>
      <w:commentRangeStart w:id="61"/>
      <w:r>
        <w:t>я</w:t>
      </w:r>
      <w:commentRangeEnd w:id="61"/>
      <w:r w:rsidR="00223602">
        <w:rPr>
          <w:rStyle w:val="CommentReference"/>
        </w:rPr>
        <w:commentReference w:id="61"/>
      </w:r>
      <w:r>
        <w:t xml:space="preserve">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</w:t>
      </w:r>
      <w:r w:rsidR="000F6079">
        <w:t>и</w:t>
      </w:r>
      <w:r>
        <w:t xml:space="preserve">ть </w:t>
      </w:r>
      <w:r w:rsidR="000F6079">
        <w:t>как</w:t>
      </w:r>
      <w:r>
        <w:t>…</w:t>
      </w:r>
      <w:r w:rsidR="006D693F">
        <w:t xml:space="preserve"> (</w:t>
      </w:r>
      <w:commentRangeStart w:id="62"/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commentRangeEnd w:id="62"/>
      <w:r w:rsidR="00223602">
        <w:rPr>
          <w:rStyle w:val="CommentReference"/>
        </w:rPr>
        <w:commentReference w:id="62"/>
      </w:r>
      <w:r w:rsidR="006D693F">
        <w:t>)</w:t>
      </w:r>
    </w:p>
    <w:p w14:paraId="00E66356" w14:textId="7FD85B32" w:rsidR="006D693F" w:rsidRDefault="000F6079" w:rsidP="006D693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2F7A1D" wp14:editId="7A6C6234">
            <wp:extent cx="1419225" cy="695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1D2854DD" w:rsidR="00D1407C" w:rsidRDefault="006D693F" w:rsidP="006D693F">
      <w:pPr>
        <w:pStyle w:val="Melsy5"/>
      </w:pPr>
      <w:bookmarkStart w:id="63" w:name="_Ref144213405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23</w:t>
      </w:r>
      <w:r w:rsidR="00916637">
        <w:rPr>
          <w:noProof/>
        </w:rPr>
        <w:fldChar w:fldCharType="end"/>
      </w:r>
      <w:bookmarkEnd w:id="63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t>Откроется окно сохранения результато</w:t>
      </w:r>
      <w:commentRangeStart w:id="64"/>
      <w:r>
        <w:t>в</w:t>
      </w:r>
      <w:commentRangeEnd w:id="64"/>
      <w:r w:rsidR="00601BB1">
        <w:rPr>
          <w:rStyle w:val="CommentReference"/>
        </w:rPr>
        <w:commentReference w:id="64"/>
      </w:r>
      <w:r>
        <w:t>.</w:t>
      </w:r>
    </w:p>
    <w:p w14:paraId="7A1DDB17" w14:textId="77777777" w:rsidR="002E6E71" w:rsidRDefault="002E6E71" w:rsidP="008915E1">
      <w:pPr>
        <w:pStyle w:val="Melsy"/>
      </w:pPr>
      <w:r>
        <w:t>Просмотр записей</w:t>
      </w:r>
    </w:p>
    <w:p w14:paraId="666AF2A5" w14:textId="2A6826D3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commentRangeStart w:id="65"/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9246B6">
        <w:t xml:space="preserve">Рис. </w:t>
      </w:r>
      <w:r w:rsidR="009246B6">
        <w:rPr>
          <w:noProof/>
        </w:rPr>
        <w:t>23</w:t>
      </w:r>
      <w:r w:rsidR="006D693F">
        <w:fldChar w:fldCharType="end"/>
      </w:r>
      <w:r w:rsidR="006D693F">
        <w:t>)</w:t>
      </w:r>
      <w:commentRangeEnd w:id="65"/>
      <w:r w:rsidR="0004637B">
        <w:rPr>
          <w:rStyle w:val="CommentReference"/>
        </w:rPr>
        <w:commentReference w:id="65"/>
      </w:r>
    </w:p>
    <w:p w14:paraId="7BF408E8" w14:textId="07180DD8" w:rsidR="00B2753A" w:rsidRDefault="006F21F8" w:rsidP="002F0BC9">
      <w:pPr>
        <w:pStyle w:val="Melsyff1"/>
      </w:pPr>
      <w:r>
        <w:t>На основном графике будет отображён график изменения диаметра пучка в зависимости от перемещения подвижки</w:t>
      </w:r>
      <w:r w:rsidR="00552BD5">
        <w:t xml:space="preserve"> </w:t>
      </w:r>
      <w:r w:rsidR="00552BD5" w:rsidRPr="00552BD5">
        <w:rPr>
          <w:highlight w:val="cyan"/>
        </w:rPr>
        <w:t>вдоль оптической оси</w:t>
      </w:r>
      <w:r>
        <w:t xml:space="preserve"> </w:t>
      </w:r>
      <w:r w:rsidR="00552BD5" w:rsidRPr="00552BD5">
        <w:rPr>
          <w:highlight w:val="cyan"/>
        </w:rPr>
        <w:t>(</w:t>
      </w:r>
      <w:r>
        <w:t xml:space="preserve">по оси </w:t>
      </w:r>
      <w:r>
        <w:rPr>
          <w:lang w:val="en-US"/>
        </w:rPr>
        <w:t>X</w:t>
      </w:r>
      <w:r w:rsidR="00552BD5" w:rsidRPr="00552BD5">
        <w:rPr>
          <w:highlight w:val="cyan"/>
        </w:rPr>
        <w:t>)</w:t>
      </w:r>
      <w:r w:rsidR="002F0BC9">
        <w:rPr>
          <w:highlight w:val="cyan"/>
        </w:rPr>
        <w:t xml:space="preserve"> (</w:t>
      </w:r>
      <w:r w:rsidR="002F0BC9">
        <w:t>(</w:t>
      </w:r>
      <w:r w:rsidR="002F0BC9" w:rsidRPr="002F0BC9">
        <w:rPr>
          <w:highlight w:val="cyan"/>
        </w:rPr>
        <w:t>обозначен цифрой 1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9246B6">
        <w:t xml:space="preserve">Рис. </w:t>
      </w:r>
      <w:r w:rsidR="009246B6">
        <w:rPr>
          <w:noProof/>
        </w:rPr>
        <w:t>24</w:t>
      </w:r>
      <w:r w:rsidR="002F0BC9">
        <w:fldChar w:fldCharType="end"/>
      </w:r>
      <w:r w:rsidR="002F0BC9">
        <w:rPr>
          <w:highlight w:val="cyan"/>
        </w:rPr>
        <w:t>)</w:t>
      </w:r>
      <w:r>
        <w:t>, а также график координат перемещения подвижки во время измерения</w:t>
      </w:r>
      <w:r w:rsidR="002F0BC9">
        <w:t xml:space="preserve"> ((</w:t>
      </w:r>
      <w:r w:rsidR="002F0BC9" w:rsidRPr="002F0BC9">
        <w:rPr>
          <w:highlight w:val="cyan"/>
        </w:rPr>
        <w:t xml:space="preserve">обозначен цифрой </w:t>
      </w:r>
      <w:r w:rsidR="002F0BC9">
        <w:rPr>
          <w:highlight w:val="cyan"/>
        </w:rPr>
        <w:t>2</w:t>
      </w:r>
      <w:r w:rsidR="002F0BC9" w:rsidRPr="002F0BC9">
        <w:rPr>
          <w:highlight w:val="cyan"/>
        </w:rPr>
        <w:t xml:space="preserve">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9246B6">
        <w:t xml:space="preserve">Рис. </w:t>
      </w:r>
      <w:r w:rsidR="009246B6">
        <w:rPr>
          <w:noProof/>
        </w:rPr>
        <w:t>24</w:t>
      </w:r>
      <w:r w:rsidR="002F0BC9">
        <w:fldChar w:fldCharType="end"/>
      </w:r>
      <w:r w:rsidR="002F0BC9">
        <w:t>).)</w:t>
      </w:r>
      <w:r>
        <w:t>.</w:t>
      </w:r>
    </w:p>
    <w:p w14:paraId="05A9B318" w14:textId="6FFAEE80" w:rsidR="002E6E71" w:rsidRDefault="006F21F8" w:rsidP="008915E1">
      <w:pPr>
        <w:pStyle w:val="Melsyff1"/>
      </w:pPr>
      <w:r>
        <w:t>Чтобы увидеть графики значения мощности</w:t>
      </w:r>
      <w:r w:rsidR="002F0BC9">
        <w:t xml:space="preserve"> (</w:t>
      </w:r>
      <w:r w:rsidR="002F0BC9" w:rsidRPr="002F0BC9">
        <w:rPr>
          <w:highlight w:val="cyan"/>
        </w:rPr>
        <w:t xml:space="preserve">обозначен цифрой </w:t>
      </w:r>
      <w:r w:rsidR="002F0BC9">
        <w:rPr>
          <w:highlight w:val="cyan"/>
        </w:rPr>
        <w:t>3</w:t>
      </w:r>
      <w:r w:rsidR="002F0BC9" w:rsidRPr="002F0BC9">
        <w:rPr>
          <w:highlight w:val="cyan"/>
        </w:rPr>
        <w:t xml:space="preserve">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9246B6">
        <w:t xml:space="preserve">Рис. </w:t>
      </w:r>
      <w:r w:rsidR="009246B6">
        <w:rPr>
          <w:noProof/>
        </w:rPr>
        <w:t>24</w:t>
      </w:r>
      <w:r w:rsidR="002F0BC9">
        <w:fldChar w:fldCharType="end"/>
      </w:r>
      <w:r w:rsidR="002F0BC9">
        <w:t>).</w:t>
      </w:r>
      <w:r>
        <w:t xml:space="preserve"> и производной мощности</w:t>
      </w:r>
      <w:r w:rsidR="002F0BC9">
        <w:t xml:space="preserve"> (</w:t>
      </w:r>
      <w:r w:rsidR="002F0BC9" w:rsidRPr="002F0BC9">
        <w:rPr>
          <w:highlight w:val="cyan"/>
        </w:rPr>
        <w:t xml:space="preserve">обозначен цифрой </w:t>
      </w:r>
      <w:r w:rsidR="002F0BC9">
        <w:rPr>
          <w:highlight w:val="cyan"/>
        </w:rPr>
        <w:t>4</w:t>
      </w:r>
      <w:r w:rsidR="002F0BC9" w:rsidRPr="002F0BC9">
        <w:rPr>
          <w:highlight w:val="cyan"/>
        </w:rPr>
        <w:t xml:space="preserve"> на</w:t>
      </w:r>
      <w:r w:rsidR="002F0BC9">
        <w:t xml:space="preserve"> </w:t>
      </w:r>
      <w:r w:rsidR="002F0BC9">
        <w:fldChar w:fldCharType="begin"/>
      </w:r>
      <w:r w:rsidR="002F0BC9">
        <w:instrText xml:space="preserve"> REF _Ref144213661 \h </w:instrText>
      </w:r>
      <w:r w:rsidR="002F0BC9">
        <w:fldChar w:fldCharType="separate"/>
      </w:r>
      <w:r w:rsidR="009246B6">
        <w:t xml:space="preserve">Рис. </w:t>
      </w:r>
      <w:r w:rsidR="009246B6">
        <w:rPr>
          <w:noProof/>
        </w:rPr>
        <w:t>24</w:t>
      </w:r>
      <w:r w:rsidR="002F0BC9">
        <w:fldChar w:fldCharType="end"/>
      </w:r>
      <w:r w:rsidR="002F0BC9">
        <w:t>)</w:t>
      </w:r>
      <w:r>
        <w:t xml:space="preserve"> для каждой конкретной точки, нажмите на интересующую точку на основном график</w:t>
      </w:r>
      <w:commentRangeStart w:id="66"/>
      <w:r>
        <w:t>е</w:t>
      </w:r>
      <w:commentRangeEnd w:id="66"/>
      <w:r w:rsidR="00C6065C">
        <w:rPr>
          <w:rStyle w:val="CommentReference"/>
        </w:rPr>
        <w:commentReference w:id="66"/>
      </w:r>
      <w:r w:rsidR="00B2753A">
        <w:t xml:space="preserve"> (</w:t>
      </w:r>
      <w:r w:rsidR="002F0BC9" w:rsidRPr="002F0BC9">
        <w:rPr>
          <w:highlight w:val="cyan"/>
        </w:rPr>
        <w:t>обозначен цифрой 1 на</w:t>
      </w:r>
      <w:r w:rsidR="002F0BC9">
        <w:t xml:space="preserve"> </w:t>
      </w:r>
      <w:r w:rsidR="00B2753A">
        <w:fldChar w:fldCharType="begin"/>
      </w:r>
      <w:r w:rsidR="00B2753A">
        <w:instrText xml:space="preserve"> REF _Ref144213661 \h </w:instrText>
      </w:r>
      <w:r w:rsidR="00B2753A">
        <w:fldChar w:fldCharType="separate"/>
      </w:r>
      <w:r w:rsidR="009246B6">
        <w:t xml:space="preserve">Рис. </w:t>
      </w:r>
      <w:r w:rsidR="009246B6">
        <w:rPr>
          <w:noProof/>
        </w:rPr>
        <w:t>24</w:t>
      </w:r>
      <w:r w:rsidR="00B2753A">
        <w:fldChar w:fldCharType="end"/>
      </w:r>
      <w:r w:rsidR="00B2753A">
        <w:t>).</w:t>
      </w:r>
    </w:p>
    <w:p w14:paraId="5A4847E1" w14:textId="400B8CCB" w:rsidR="00B2753A" w:rsidRDefault="002F0BC9" w:rsidP="00B2753A">
      <w:pPr>
        <w:keepNext/>
        <w:jc w:val="center"/>
      </w:pPr>
      <w:r>
        <w:rPr>
          <w:noProof/>
        </w:rPr>
        <w:drawing>
          <wp:inline distT="0" distB="0" distL="0" distR="0" wp14:anchorId="7012CB8D" wp14:editId="70F44226">
            <wp:extent cx="5940000" cy="3204875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FA6A5E" w14:textId="57535098" w:rsidR="002E6E71" w:rsidRDefault="00B2753A" w:rsidP="00B2753A">
      <w:pPr>
        <w:pStyle w:val="Melsy5"/>
      </w:pPr>
      <w:bookmarkStart w:id="67" w:name="_Ref144213661"/>
      <w:r>
        <w:t xml:space="preserve">Рис. </w:t>
      </w:r>
      <w:r w:rsidR="00916637">
        <w:fldChar w:fldCharType="begin"/>
      </w:r>
      <w:r w:rsidR="00916637">
        <w:instrText xml:space="preserve"> SEQ Рис. \* ARABIC </w:instrText>
      </w:r>
      <w:r w:rsidR="00916637">
        <w:fldChar w:fldCharType="separate"/>
      </w:r>
      <w:r w:rsidR="009246B6">
        <w:rPr>
          <w:noProof/>
        </w:rPr>
        <w:t>24</w:t>
      </w:r>
      <w:r w:rsidR="00916637">
        <w:rPr>
          <w:noProof/>
        </w:rPr>
        <w:fldChar w:fldCharType="end"/>
      </w:r>
      <w:bookmarkEnd w:id="67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39407193" w:rsidR="00E33FAB" w:rsidRPr="00F12F93" w:rsidRDefault="00E33FAB" w:rsidP="00F12F93">
      <w:pPr>
        <w:pStyle w:val="Melsyff1"/>
      </w:pPr>
      <w:r>
        <w:t xml:space="preserve">Каждая запись представляет собой </w:t>
      </w:r>
      <w:commentRangeStart w:id="68"/>
      <w:r>
        <w:t>архив</w:t>
      </w:r>
      <w:commentRangeEnd w:id="68"/>
      <w:r w:rsidR="00191481">
        <w:rPr>
          <w:rStyle w:val="CommentReference"/>
        </w:rPr>
        <w:commentReference w:id="68"/>
      </w:r>
      <w:r>
        <w:t>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</w:t>
      </w:r>
      <w:commentRangeStart w:id="69"/>
      <w:r w:rsidR="00F12F93">
        <w:rPr>
          <w:lang w:val="en-US"/>
        </w:rPr>
        <w:t>v</w:t>
      </w:r>
      <w:commentRangeEnd w:id="69"/>
      <w:r w:rsidR="00191481">
        <w:rPr>
          <w:rStyle w:val="CommentReference"/>
        </w:rPr>
        <w:commentReference w:id="69"/>
      </w:r>
      <w:r>
        <w:t xml:space="preserve">. Наименования файлов начинаются с даты и времени начала записи в формате </w:t>
      </w:r>
      <w:r w:rsidR="008D0D04">
        <w:rPr>
          <w:lang w:val="en-US"/>
        </w:rPr>
        <w:t>y</w:t>
      </w:r>
      <w:commentRangeStart w:id="70"/>
      <w:r w:rsidRPr="00E33FAB">
        <w:t>.m.</w:t>
      </w:r>
      <w:r w:rsidR="008D0D04">
        <w:rPr>
          <w:lang w:val="en-US"/>
        </w:rPr>
        <w:t>d</w:t>
      </w:r>
      <w:r w:rsidRPr="00E33FAB">
        <w:t xml:space="preserve"> </w:t>
      </w:r>
      <w:commentRangeEnd w:id="70"/>
      <w:r w:rsidR="00191481">
        <w:rPr>
          <w:rStyle w:val="CommentReference"/>
        </w:rPr>
        <w:commentReference w:id="70"/>
      </w:r>
      <w:r w:rsidRPr="00E33FAB">
        <w:t>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69DFF87E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 xml:space="preserve">порядковый номер точки измерения </w:t>
      </w:r>
      <w:r w:rsidR="00377100">
        <w:t xml:space="preserve">по оси </w:t>
      </w:r>
      <w:r w:rsidR="00377100">
        <w:rPr>
          <w:lang w:val="en-US"/>
        </w:rPr>
        <w:t>X</w:t>
      </w:r>
      <w:r w:rsidR="00377100" w:rsidRPr="00B85F9B">
        <w:t xml:space="preserve"> (</w:t>
      </w:r>
      <w:r>
        <w:t xml:space="preserve">вдоль </w:t>
      </w:r>
      <w:r w:rsidR="00191481" w:rsidRPr="008D0D04">
        <w:t>оптической оси</w:t>
      </w:r>
      <w:r w:rsidR="00377100" w:rsidRPr="00B85F9B">
        <w:t>)</w:t>
      </w:r>
      <w:r>
        <w:t>;</w:t>
      </w:r>
    </w:p>
    <w:p w14:paraId="009B940C" w14:textId="646FDCB4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;</w:t>
      </w:r>
    </w:p>
    <w:p w14:paraId="7271820B" w14:textId="3D03ADE5" w:rsidR="00F12F93" w:rsidRDefault="00F12F93" w:rsidP="00F12F93">
      <w:pPr>
        <w:pStyle w:val="Melsy4"/>
      </w:pPr>
      <w:r w:rsidRPr="00F12F93">
        <w:rPr>
          <w:lang w:val="en-US"/>
        </w:rPr>
        <w:t>Diameter</w:t>
      </w:r>
      <w:r>
        <w:t>: диаметр пучка, измеренный в данной точк</w:t>
      </w:r>
      <w:commentRangeStart w:id="71"/>
      <w:r>
        <w:t>е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.</w:t>
      </w:r>
      <w:commentRangeEnd w:id="71"/>
      <w:r w:rsidR="0080051F">
        <w:rPr>
          <w:rStyle w:val="CommentReference"/>
          <w:rFonts w:eastAsiaTheme="minorHAnsi"/>
          <w:lang w:eastAsia="en-US"/>
        </w:rPr>
        <w:commentReference w:id="71"/>
      </w:r>
    </w:p>
    <w:p w14:paraId="1149AC55" w14:textId="11561AB9" w:rsidR="00F12F93" w:rsidRPr="00F12F93" w:rsidRDefault="00F12F93" w:rsidP="00F12F93">
      <w:pPr>
        <w:pStyle w:val="Melsyff1"/>
      </w:pPr>
      <w:r>
        <w:t>Файл «</w:t>
      </w:r>
      <w:r>
        <w:rPr>
          <w:lang w:val="en-US"/>
        </w:rPr>
        <w:t>raw</w:t>
      </w:r>
      <w:r w:rsidRPr="00F12F93">
        <w:t>_</w:t>
      </w:r>
      <w:r>
        <w:rPr>
          <w:lang w:val="en-US"/>
        </w:rPr>
        <w:t>results</w:t>
      </w:r>
      <w:r>
        <w:t xml:space="preserve">» содержит следующие колонки: </w:t>
      </w:r>
    </w:p>
    <w:p w14:paraId="10C90F8D" w14:textId="4AA72129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>номер</w:t>
      </w:r>
      <w:r w:rsidRPr="00F12F93">
        <w:t xml:space="preserve"> </w:t>
      </w:r>
      <w:r>
        <w:t>точки измерения;</w:t>
      </w:r>
    </w:p>
    <w:p w14:paraId="4CCD9932" w14:textId="56788DAD" w:rsidR="00F12F93" w:rsidRPr="00F12F93" w:rsidRDefault="00F12F93" w:rsidP="00F12F93">
      <w:pPr>
        <w:pStyle w:val="Melsy4"/>
      </w:pPr>
      <w:r w:rsidRPr="00F12F93">
        <w:rPr>
          <w:lang w:val="en-US"/>
        </w:rPr>
        <w:lastRenderedPageBreak/>
        <w:t>Time</w:t>
      </w:r>
      <w:r>
        <w:t xml:space="preserve">: время измерения точки в формате </w:t>
      </w:r>
      <w:r w:rsidR="008D0D04" w:rsidRPr="008D0D04">
        <w:rPr>
          <w:highlight w:val="cyan"/>
          <w:lang w:val="en-US"/>
        </w:rPr>
        <w:t>H</w:t>
      </w:r>
      <w:r w:rsidR="008D0D04" w:rsidRPr="008D0D04">
        <w:rPr>
          <w:highlight w:val="cyan"/>
        </w:rPr>
        <w:t>:</w:t>
      </w:r>
      <w:r w:rsidRPr="00F12F93">
        <w:t>M:S</w:t>
      </w:r>
      <w:r>
        <w:t>;</w:t>
      </w:r>
    </w:p>
    <w:p w14:paraId="3697FD61" w14:textId="2B3D2EF4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;</w:t>
      </w:r>
    </w:p>
    <w:p w14:paraId="58DF4370" w14:textId="58E15998" w:rsidR="00F12F93" w:rsidRPr="00F12F93" w:rsidRDefault="00F12F93" w:rsidP="00F12F93">
      <w:pPr>
        <w:pStyle w:val="Melsy4"/>
      </w:pPr>
      <w:r w:rsidRPr="00F12F93">
        <w:rPr>
          <w:lang w:val="en-US"/>
        </w:rPr>
        <w:t>Y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Y</w:t>
      </w:r>
      <w:r>
        <w:t xml:space="preserve"> относительно точки начала измерения</w:t>
      </w:r>
      <w:r w:rsidR="00617B06">
        <w:t xml:space="preserve"> </w:t>
      </w:r>
      <w:r w:rsidR="00617B06" w:rsidRPr="00617B06">
        <w:rPr>
          <w:highlight w:val="cyan"/>
        </w:rPr>
        <w:t>(мм)</w:t>
      </w:r>
      <w:r>
        <w:t>;</w:t>
      </w:r>
    </w:p>
    <w:p w14:paraId="7F90E791" w14:textId="0A5246B1" w:rsidR="00F12F93" w:rsidRDefault="00F12F93" w:rsidP="00F12F93">
      <w:pPr>
        <w:pStyle w:val="Melsy4"/>
      </w:pPr>
      <w:r w:rsidRPr="00F12F93">
        <w:rPr>
          <w:lang w:val="en-US"/>
        </w:rPr>
        <w:t>Value</w:t>
      </w:r>
      <w:r w:rsidRPr="00F12F93">
        <w:t xml:space="preserve">: </w:t>
      </w:r>
      <w:r>
        <w:t xml:space="preserve">значение мощности излучения в точке </w:t>
      </w:r>
      <w:commentRangeStart w:id="72"/>
      <w:r>
        <w:t>измерения</w:t>
      </w:r>
      <w:r w:rsidR="00617B06">
        <w:t xml:space="preserve"> </w:t>
      </w:r>
      <w:r w:rsidR="00617B06" w:rsidRPr="00617B06">
        <w:rPr>
          <w:highlight w:val="cyan"/>
        </w:rPr>
        <w:t>(Вт)</w:t>
      </w:r>
      <w:r>
        <w:t>.</w:t>
      </w:r>
      <w:commentRangeEnd w:id="72"/>
      <w:r w:rsidR="0080051F">
        <w:rPr>
          <w:rStyle w:val="CommentReference"/>
          <w:rFonts w:eastAsiaTheme="minorHAnsi"/>
          <w:lang w:eastAsia="en-US"/>
        </w:rPr>
        <w:commentReference w:id="72"/>
      </w:r>
    </w:p>
    <w:p w14:paraId="231C5E80" w14:textId="12620BE0" w:rsidR="009957D5" w:rsidRDefault="009957D5">
      <w:pPr>
        <w:rPr>
          <w:lang w:eastAsia="ru-RU"/>
        </w:rPr>
      </w:pPr>
      <w:r>
        <w:rPr>
          <w:lang w:eastAsia="ru-RU"/>
        </w:rPr>
        <w:br w:type="page"/>
      </w:r>
    </w:p>
    <w:p w14:paraId="566E4CC4" w14:textId="7A2EC20F" w:rsidR="009957D5" w:rsidRDefault="009957D5" w:rsidP="009957D5">
      <w:pPr>
        <w:pStyle w:val="Mels"/>
      </w:pPr>
      <w:bookmarkStart w:id="73" w:name="Приложение_А"/>
      <w:r>
        <w:lastRenderedPageBreak/>
        <w:t xml:space="preserve">Приложение </w:t>
      </w:r>
      <w:r>
        <w:rPr>
          <w:lang w:val="en-US"/>
        </w:rPr>
        <w:t>A</w:t>
      </w:r>
      <w:bookmarkEnd w:id="73"/>
      <w:r>
        <w:t>. Подключение измерителя в ручном режиме</w:t>
      </w:r>
    </w:p>
    <w:p w14:paraId="1A4978F1" w14:textId="0E6F05D6" w:rsidR="009957D5" w:rsidRDefault="009957D5" w:rsidP="009957D5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>
        <w:t>«Диспетчер устройств</w:t>
      </w:r>
      <w:commentRangeStart w:id="74"/>
      <w:r>
        <w:t>»</w:t>
      </w:r>
      <w:commentRangeEnd w:id="74"/>
      <w:r>
        <w:rPr>
          <w:rStyle w:val="CommentReference"/>
        </w:rPr>
        <w:commentReference w:id="74"/>
      </w:r>
      <w:r>
        <w:t xml:space="preserve"> (</w:t>
      </w:r>
      <w:r>
        <w:fldChar w:fldCharType="begin"/>
      </w:r>
      <w:r>
        <w:instrText xml:space="preserve"> REF _Ref160179147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25</w:t>
      </w:r>
      <w:r>
        <w:fldChar w:fldCharType="end"/>
      </w:r>
      <w:r>
        <w:t>).</w:t>
      </w:r>
    </w:p>
    <w:p w14:paraId="0FB17505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69BC8313" wp14:editId="7FFD678F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2EE86" w14:textId="1C9C0F72" w:rsidR="009957D5" w:rsidRPr="001B03AB" w:rsidRDefault="009957D5" w:rsidP="009957D5">
      <w:pPr>
        <w:pStyle w:val="Melsy5"/>
      </w:pPr>
      <w:bookmarkStart w:id="75" w:name="_Ref160179147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246B6">
        <w:rPr>
          <w:noProof/>
        </w:rPr>
        <w:t>25</w:t>
      </w:r>
      <w:r>
        <w:fldChar w:fldCharType="end"/>
      </w:r>
      <w:bookmarkEnd w:id="75"/>
      <w:r>
        <w:t xml:space="preserve"> Запуск диспетчера устройств</w:t>
      </w:r>
    </w:p>
    <w:p w14:paraId="0DE55CE1" w14:textId="77777777" w:rsidR="009957D5" w:rsidRDefault="009957D5" w:rsidP="009957D5">
      <w:pPr>
        <w:pStyle w:val="Melsyff1"/>
      </w:pPr>
      <w:r>
        <w:t xml:space="preserve">Подключите измеритель к компьютеру через </w:t>
      </w:r>
      <w:r>
        <w:rPr>
          <w:lang w:val="en-US"/>
        </w:rPr>
        <w:t>USB</w:t>
      </w:r>
      <w:r>
        <w:t xml:space="preserve">-соединение. </w:t>
      </w:r>
    </w:p>
    <w:p w14:paraId="3328E12E" w14:textId="77777777" w:rsidR="009957D5" w:rsidRPr="00E85B73" w:rsidRDefault="009957D5" w:rsidP="009957D5">
      <w:pPr>
        <w:pStyle w:val="Melsyff1"/>
      </w:pPr>
      <w:r>
        <w:t>Включите измеритель.</w:t>
      </w:r>
    </w:p>
    <w:p w14:paraId="42537974" w14:textId="4EF14561" w:rsidR="009957D5" w:rsidRPr="001B03AB" w:rsidRDefault="009957D5" w:rsidP="009957D5">
      <w:pPr>
        <w:pStyle w:val="Melsyff1"/>
      </w:pPr>
      <w:r>
        <w:t xml:space="preserve">В диспетчере устройств отобразится подключённое устройство и его </w:t>
      </w:r>
      <w:r>
        <w:rPr>
          <w:lang w:val="en-US"/>
        </w:rPr>
        <w:t>COM</w:t>
      </w:r>
      <w:r w:rsidRPr="001B03AB">
        <w:t xml:space="preserve"> </w:t>
      </w:r>
      <w:r>
        <w:t>порт (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_Ref160179825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26</w:t>
      </w:r>
      <w:r w:rsidRPr="00CB698C">
        <w:rPr>
          <w:highlight w:val="cyan"/>
        </w:rPr>
        <w:fldChar w:fldCharType="end"/>
      </w:r>
      <w:r>
        <w:t xml:space="preserve">). Запомните номер </w:t>
      </w:r>
      <w:r>
        <w:rPr>
          <w:lang w:val="en-US"/>
        </w:rPr>
        <w:t>COM</w:t>
      </w:r>
      <w:r w:rsidRPr="009D74B6">
        <w:t xml:space="preserve"> </w:t>
      </w:r>
      <w:r>
        <w:t>порт</w:t>
      </w:r>
      <w:commentRangeStart w:id="76"/>
      <w:r>
        <w:t>а</w:t>
      </w:r>
      <w:commentRangeEnd w:id="76"/>
      <w:r>
        <w:rPr>
          <w:rStyle w:val="CommentReference"/>
        </w:rPr>
        <w:commentReference w:id="76"/>
      </w:r>
      <w:r>
        <w:t xml:space="preserve"> </w:t>
      </w:r>
      <w:r w:rsidRPr="009A1FFA">
        <w:rPr>
          <w:highlight w:val="cyan"/>
        </w:rPr>
        <w:t>подключённого устройства</w:t>
      </w:r>
      <w:r>
        <w:t>.</w:t>
      </w:r>
    </w:p>
    <w:p w14:paraId="17672585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377ADC39" wp14:editId="7F5F5989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712A4" w14:textId="2D337141" w:rsidR="009957D5" w:rsidRPr="001B03AB" w:rsidRDefault="009957D5" w:rsidP="009957D5">
      <w:pPr>
        <w:pStyle w:val="Melsy5"/>
      </w:pPr>
      <w:bookmarkStart w:id="77" w:name="_Ref160179825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246B6">
        <w:rPr>
          <w:noProof/>
        </w:rPr>
        <w:t>26</w:t>
      </w:r>
      <w:r>
        <w:fldChar w:fldCharType="end"/>
      </w:r>
      <w:bookmarkEnd w:id="77"/>
      <w:r>
        <w:t xml:space="preserve"> Диспетчер устройств с отображённым подключённым устройством</w:t>
      </w:r>
    </w:p>
    <w:p w14:paraId="6F3307AD" w14:textId="77777777" w:rsidR="009957D5" w:rsidRDefault="009957D5" w:rsidP="009957D5">
      <w:pPr>
        <w:pStyle w:val="Melsyff1"/>
      </w:pPr>
      <w:r>
        <w:t>Вернитесь в приложение. В главном меню приложения перейдите</w:t>
      </w:r>
      <w:r w:rsidRPr="006E3AEA">
        <w:t xml:space="preserve">: </w:t>
      </w:r>
    </w:p>
    <w:p w14:paraId="13BA597B" w14:textId="78635EDA" w:rsidR="009957D5" w:rsidRDefault="009957D5" w:rsidP="009957D5">
      <w:pPr>
        <w:pStyle w:val="Melsyff1"/>
      </w:pPr>
      <w:r>
        <w:t>«Подключение» -</w:t>
      </w:r>
      <w:r w:rsidRPr="00735683">
        <w:t>&gt;</w:t>
      </w:r>
      <w:r>
        <w:t xml:space="preserve"> «Подключение измерителя» </w:t>
      </w:r>
      <w:r w:rsidRPr="00CB698C">
        <w:rPr>
          <w:highlight w:val="cyan"/>
        </w:rPr>
        <w:t>(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_Ref160179802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27</w:t>
      </w:r>
      <w:r w:rsidRPr="00CB698C">
        <w:rPr>
          <w:highlight w:val="cyan"/>
        </w:rPr>
        <w:fldChar w:fldCharType="end"/>
      </w:r>
      <w:r>
        <w:t>).</w:t>
      </w:r>
    </w:p>
    <w:p w14:paraId="6F07913B" w14:textId="77777777" w:rsidR="009957D5" w:rsidRDefault="009957D5" w:rsidP="009957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FACD04" wp14:editId="3B97C9D3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8490" w14:textId="12C2FE16" w:rsidR="009957D5" w:rsidRDefault="009957D5" w:rsidP="009957D5">
      <w:pPr>
        <w:pStyle w:val="Melsy5"/>
      </w:pPr>
      <w:bookmarkStart w:id="78" w:name="_Ref160179802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246B6">
        <w:rPr>
          <w:noProof/>
        </w:rPr>
        <w:t>27</w:t>
      </w:r>
      <w:r>
        <w:fldChar w:fldCharType="end"/>
      </w:r>
      <w:bookmarkEnd w:id="78"/>
      <w:r>
        <w:t xml:space="preserve"> Главное меню окна приложения</w:t>
      </w:r>
    </w:p>
    <w:p w14:paraId="21F9532B" w14:textId="00FF5E1D" w:rsidR="009957D5" w:rsidRDefault="009957D5" w:rsidP="009957D5">
      <w:pPr>
        <w:pStyle w:val="Melsyff1"/>
      </w:pPr>
      <w:r>
        <w:t>В открывшемся окне выберите «</w:t>
      </w:r>
      <w:r>
        <w:rPr>
          <w:lang w:val="en-US"/>
        </w:rPr>
        <w:t>USB</w:t>
      </w:r>
      <w:r>
        <w:t>»</w:t>
      </w:r>
      <w:r w:rsidRPr="007830BD">
        <w:t xml:space="preserve"> (</w:t>
      </w:r>
      <w:r w:rsidRPr="00CB698C">
        <w:rPr>
          <w:highlight w:val="cyan"/>
        </w:rPr>
        <w:t>цифра</w:t>
      </w:r>
      <w:r>
        <w:t xml:space="preserve"> </w:t>
      </w:r>
      <w:commentRangeStart w:id="79"/>
      <w:r w:rsidRPr="007830BD">
        <w:t>1</w:t>
      </w:r>
      <w:commentRangeEnd w:id="79"/>
      <w:r>
        <w:t xml:space="preserve"> на </w:t>
      </w:r>
      <w:r>
        <w:rPr>
          <w:rStyle w:val="CommentReference"/>
        </w:rPr>
        <w:commentReference w:id="79"/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 w:rsidRPr="007830BD">
        <w:t>)</w:t>
      </w:r>
      <w:r>
        <w:t xml:space="preserve">, </w:t>
      </w:r>
      <w:commentRangeStart w:id="80"/>
      <w:r>
        <w:t xml:space="preserve">снимите </w:t>
      </w:r>
      <w:commentRangeEnd w:id="80"/>
      <w:r>
        <w:rPr>
          <w:rStyle w:val="CommentReference"/>
        </w:rPr>
        <w:commentReference w:id="80"/>
      </w:r>
      <w:r>
        <w:t>флажок «Авто» (</w:t>
      </w:r>
      <w:r w:rsidRPr="00CB698C">
        <w:rPr>
          <w:highlight w:val="cyan"/>
        </w:rPr>
        <w:t>цифра</w:t>
      </w:r>
      <w:r>
        <w:t xml:space="preserve"> 2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>
        <w:t>), нажмите «Обновить»</w:t>
      </w:r>
      <w:r w:rsidRPr="007830BD">
        <w:t xml:space="preserve"> (</w:t>
      </w:r>
      <w:r w:rsidRPr="00CB698C">
        <w:rPr>
          <w:highlight w:val="cyan"/>
        </w:rPr>
        <w:t>цифра</w:t>
      </w:r>
      <w:r>
        <w:t xml:space="preserve"> 3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 w:rsidRPr="001B03AB">
        <w:t>)</w:t>
      </w:r>
      <w:r w:rsidRPr="00735683">
        <w:t xml:space="preserve"> </w:t>
      </w:r>
      <w:r>
        <w:t>чтобы обновить подключённые порты. В выпадающем списке выберите порт, соответствующий измерителю (</w:t>
      </w:r>
      <w:r w:rsidRPr="00CB698C">
        <w:rPr>
          <w:highlight w:val="cyan"/>
        </w:rPr>
        <w:t>цифра</w:t>
      </w:r>
      <w:r>
        <w:t xml:space="preserve"> 4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>
        <w:t>). Нажмите «ОК» (</w:t>
      </w:r>
      <w:r w:rsidRPr="00CB698C">
        <w:rPr>
          <w:highlight w:val="cyan"/>
        </w:rPr>
        <w:t>цифра</w:t>
      </w:r>
      <w:r>
        <w:t xml:space="preserve"> 5 на </w:t>
      </w:r>
      <w:r w:rsidRPr="00CB698C">
        <w:rPr>
          <w:highlight w:val="cyan"/>
        </w:rPr>
        <w:fldChar w:fldCharType="begin"/>
      </w:r>
      <w:r w:rsidRPr="00CB698C">
        <w:rPr>
          <w:highlight w:val="cyan"/>
        </w:rPr>
        <w:instrText xml:space="preserve"> REF _Ref160179967 \h </w:instrText>
      </w:r>
      <w:r>
        <w:rPr>
          <w:highlight w:val="cyan"/>
        </w:rPr>
        <w:instrText xml:space="preserve"> \* MERGEFORMAT </w:instrText>
      </w:r>
      <w:r w:rsidRPr="00CB698C">
        <w:rPr>
          <w:highlight w:val="cyan"/>
        </w:rPr>
      </w:r>
      <w:r w:rsidRPr="00CB698C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28</w:t>
      </w:r>
      <w:r w:rsidRPr="00CB698C">
        <w:rPr>
          <w:highlight w:val="cyan"/>
        </w:rPr>
        <w:fldChar w:fldCharType="end"/>
      </w:r>
      <w:r>
        <w:t>).</w:t>
      </w:r>
    </w:p>
    <w:p w14:paraId="74F85DB4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49268668" wp14:editId="65FF2D0E">
            <wp:extent cx="5940000" cy="2076106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76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FAE5C" w14:textId="2AE730E3" w:rsidR="009957D5" w:rsidRDefault="009957D5" w:rsidP="009957D5">
      <w:pPr>
        <w:pStyle w:val="Melsy5"/>
      </w:pPr>
      <w:bookmarkStart w:id="81" w:name="_Ref160179967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246B6">
        <w:rPr>
          <w:noProof/>
        </w:rPr>
        <w:t>28</w:t>
      </w:r>
      <w:r>
        <w:fldChar w:fldCharType="end"/>
      </w:r>
      <w:bookmarkEnd w:id="81"/>
      <w:r>
        <w:t xml:space="preserve"> Схема ручного подключения измерителя мощности</w:t>
      </w:r>
    </w:p>
    <w:p w14:paraId="7B40F5E1" w14:textId="77777777" w:rsidR="009957D5" w:rsidRDefault="009957D5" w:rsidP="009957D5">
      <w:pPr>
        <w:pStyle w:val="Melsyff1"/>
      </w:pPr>
      <w:r w:rsidRPr="002174D9">
        <w:rPr>
          <w:highlight w:val="cyan"/>
        </w:rPr>
        <w:t>Вернитесь в основное окно программы.</w:t>
      </w:r>
    </w:p>
    <w:p w14:paraId="0625BFB0" w14:textId="64B93ABB" w:rsidR="009957D5" w:rsidRDefault="009957D5" w:rsidP="009957D5">
      <w:pPr>
        <w:pStyle w:val="Melsyff1"/>
      </w:pPr>
      <w:r>
        <w:t>В модуле подключения измерителя (</w:t>
      </w:r>
      <w:r w:rsidRPr="00D4113C">
        <w:rPr>
          <w:highlight w:val="cyan"/>
        </w:rPr>
        <w:t xml:space="preserve">обозначено цифрой </w:t>
      </w:r>
      <w:r>
        <w:rPr>
          <w:highlight w:val="cyan"/>
        </w:rPr>
        <w:t>6</w:t>
      </w:r>
      <w:r w:rsidRPr="00D4113C">
        <w:rPr>
          <w:highlight w:val="cyan"/>
        </w:rPr>
        <w:t xml:space="preserve"> на</w:t>
      </w:r>
      <w:r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>
        <w:fldChar w:fldCharType="end"/>
      </w:r>
      <w:r>
        <w:t xml:space="preserve">) нажмите кнопку подключения измерителя </w:t>
      </w:r>
      <w:r>
        <w:rPr>
          <w:noProof/>
        </w:rPr>
        <w:drawing>
          <wp:inline distT="0" distB="0" distL="0" distR="0" wp14:anchorId="097053CC" wp14:editId="354B6731">
            <wp:extent cx="2171066" cy="28682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898"/>
                    <a:stretch/>
                  </pic:blipFill>
                  <pic:spPr bwMode="auto">
                    <a:xfrm>
                      <a:off x="0" y="0"/>
                      <a:ext cx="2189586" cy="2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. </w:t>
      </w:r>
    </w:p>
    <w:p w14:paraId="71377BA8" w14:textId="038AE904" w:rsidR="009957D5" w:rsidRDefault="009957D5" w:rsidP="009957D5">
      <w:pPr>
        <w:pStyle w:val="Melsyff1"/>
      </w:pPr>
      <w:r>
        <w:t>Если в панели вывода информационных сообщений (</w:t>
      </w:r>
      <w:r w:rsidRPr="00D4113C">
        <w:rPr>
          <w:highlight w:val="cyan"/>
        </w:rPr>
        <w:t>обозначено цифрой 7 на</w:t>
      </w:r>
      <w:r>
        <w:t xml:space="preserve"> 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9246B6">
        <w:t xml:space="preserve">Рис. </w:t>
      </w:r>
      <w:r w:rsidR="009246B6">
        <w:rPr>
          <w:noProof/>
        </w:rPr>
        <w:t>10</w:t>
      </w:r>
      <w:r>
        <w:fldChar w:fldCharType="end"/>
      </w:r>
      <w:r>
        <w:t>) появилось сообщение о том, что измеритель подключён (</w:t>
      </w:r>
      <w:r w:rsidRPr="0042634E">
        <w:rPr>
          <w:highlight w:val="cyan"/>
        </w:rPr>
        <w:fldChar w:fldCharType="begin"/>
      </w:r>
      <w:r w:rsidRPr="0042634E">
        <w:rPr>
          <w:highlight w:val="cyan"/>
        </w:rPr>
        <w:instrText xml:space="preserve"> REF _Ref160180322 \h </w:instrText>
      </w:r>
      <w:r>
        <w:rPr>
          <w:highlight w:val="cyan"/>
        </w:rPr>
        <w:instrText xml:space="preserve"> \* MERGEFORMAT </w:instrText>
      </w:r>
      <w:r w:rsidRPr="0042634E">
        <w:rPr>
          <w:highlight w:val="cyan"/>
        </w:rPr>
      </w:r>
      <w:r w:rsidRPr="0042634E">
        <w:rPr>
          <w:highlight w:val="cyan"/>
        </w:rPr>
        <w:fldChar w:fldCharType="separate"/>
      </w:r>
      <w:r w:rsidR="009246B6" w:rsidRPr="009246B6">
        <w:rPr>
          <w:highlight w:val="cyan"/>
        </w:rPr>
        <w:t xml:space="preserve">Рис. </w:t>
      </w:r>
      <w:r w:rsidR="009246B6" w:rsidRPr="009246B6">
        <w:rPr>
          <w:noProof/>
          <w:highlight w:val="cyan"/>
        </w:rPr>
        <w:t>29</w:t>
      </w:r>
      <w:r w:rsidRPr="0042634E">
        <w:rPr>
          <w:highlight w:val="cyan"/>
        </w:rPr>
        <w:fldChar w:fldCharType="end"/>
      </w:r>
      <w:r>
        <w:t xml:space="preserve">), </w:t>
      </w:r>
      <w:r w:rsidRPr="0086257B">
        <w:rPr>
          <w:highlight w:val="cyan"/>
        </w:rPr>
        <w:t>подключение</w:t>
      </w:r>
      <w:r>
        <w:t xml:space="preserve"> прошло успешно. Возможные ошибки и способы их устранения перечислены в</w:t>
      </w:r>
      <w:r w:rsidRPr="0012442F">
        <w:t xml:space="preserve"> </w:t>
      </w:r>
      <w:r>
        <w:rPr>
          <w:lang w:val="en-US"/>
        </w:rPr>
        <w:fldChar w:fldCharType="begin"/>
      </w:r>
      <w:r w:rsidRPr="0012442F">
        <w:instrText xml:space="preserve"> </w:instrText>
      </w:r>
      <w:r>
        <w:rPr>
          <w:lang w:val="en-US"/>
        </w:rPr>
        <w:instrText>REF</w:instrText>
      </w:r>
      <w:r w:rsidRPr="0012442F">
        <w:instrText xml:space="preserve"> _</w:instrText>
      </w:r>
      <w:r>
        <w:rPr>
          <w:lang w:val="en-US"/>
        </w:rPr>
        <w:instrText>Ref</w:instrText>
      </w:r>
      <w:r w:rsidRPr="0012442F">
        <w:instrText>153180428 \</w:instrText>
      </w:r>
      <w:r>
        <w:rPr>
          <w:lang w:val="en-US"/>
        </w:rPr>
        <w:instrText>h</w:instrText>
      </w:r>
      <w:r w:rsidRPr="0012442F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246B6">
        <w:t xml:space="preserve">Табл. </w:t>
      </w:r>
      <w:r w:rsidR="009246B6">
        <w:rPr>
          <w:noProof/>
        </w:rPr>
        <w:t>3</w:t>
      </w:r>
      <w:r>
        <w:rPr>
          <w:lang w:val="en-US"/>
        </w:rPr>
        <w:fldChar w:fldCharType="end"/>
      </w:r>
      <w:r>
        <w:t>.</w:t>
      </w:r>
    </w:p>
    <w:p w14:paraId="788FC920" w14:textId="77777777" w:rsidR="009957D5" w:rsidRDefault="009957D5" w:rsidP="009957D5">
      <w:pPr>
        <w:keepNext/>
        <w:jc w:val="center"/>
      </w:pPr>
      <w:r>
        <w:rPr>
          <w:noProof/>
        </w:rPr>
        <w:drawing>
          <wp:inline distT="0" distB="0" distL="0" distR="0" wp14:anchorId="28C2917A" wp14:editId="4B53C485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3BC72" w14:textId="662264CB" w:rsidR="009957D5" w:rsidRDefault="009957D5" w:rsidP="009957D5">
      <w:pPr>
        <w:pStyle w:val="Melsy5"/>
      </w:pPr>
      <w:bookmarkStart w:id="82" w:name="_Ref160180322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9246B6">
        <w:rPr>
          <w:noProof/>
        </w:rPr>
        <w:t>29</w:t>
      </w:r>
      <w:r>
        <w:fldChar w:fldCharType="end"/>
      </w:r>
      <w:bookmarkEnd w:id="82"/>
      <w:r>
        <w:t xml:space="preserve"> Сообщение об успешном подключении измерителя</w:t>
      </w:r>
    </w:p>
    <w:p w14:paraId="590149F0" w14:textId="09D8038B" w:rsidR="009957D5" w:rsidRDefault="009957D5" w:rsidP="009957D5">
      <w:pPr>
        <w:pStyle w:val="Melsy7"/>
      </w:pPr>
      <w:bookmarkStart w:id="83" w:name="_Ref153180428"/>
      <w:bookmarkStart w:id="84" w:name="_Ref153180422"/>
      <w:r>
        <w:t xml:space="preserve">Табл. </w:t>
      </w:r>
      <w:r>
        <w:fldChar w:fldCharType="begin"/>
      </w:r>
      <w:r>
        <w:instrText xml:space="preserve"> SEQ Табл. \* ARABIC </w:instrText>
      </w:r>
      <w:r>
        <w:fldChar w:fldCharType="separate"/>
      </w:r>
      <w:r w:rsidR="009246B6">
        <w:rPr>
          <w:noProof/>
        </w:rPr>
        <w:t>3</w:t>
      </w:r>
      <w:r>
        <w:rPr>
          <w:noProof/>
        </w:rPr>
        <w:fldChar w:fldCharType="end"/>
      </w:r>
      <w:bookmarkEnd w:id="83"/>
      <w:r>
        <w:t xml:space="preserve"> Возможные ошибки при подключении измерителя мощности и способы их устранения</w:t>
      </w:r>
      <w:bookmarkEnd w:id="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957D5" w14:paraId="727E939C" w14:textId="77777777" w:rsidTr="00380884">
        <w:tc>
          <w:tcPr>
            <w:tcW w:w="4672" w:type="dxa"/>
          </w:tcPr>
          <w:p w14:paraId="217E64F0" w14:textId="77777777" w:rsidR="009957D5" w:rsidRDefault="009957D5" w:rsidP="00380884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08F3227C" w14:textId="77777777" w:rsidR="009957D5" w:rsidRDefault="009957D5" w:rsidP="00380884">
            <w:pPr>
              <w:jc w:val="center"/>
            </w:pPr>
            <w:r>
              <w:t>Способ устранения</w:t>
            </w:r>
          </w:p>
        </w:tc>
      </w:tr>
      <w:tr w:rsidR="009957D5" w14:paraId="781CC76D" w14:textId="77777777" w:rsidTr="00380884">
        <w:tc>
          <w:tcPr>
            <w:tcW w:w="4672" w:type="dxa"/>
          </w:tcPr>
          <w:p w14:paraId="7CF1BA1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607CC5EB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включен ли измеритель;</w:t>
            </w:r>
          </w:p>
          <w:p w14:paraId="2DC19FD0" w14:textId="77777777" w:rsidR="009957D5" w:rsidRDefault="009957D5" w:rsidP="009957D5">
            <w:pPr>
              <w:pStyle w:val="ListParagraph"/>
              <w:numPr>
                <w:ilvl w:val="0"/>
                <w:numId w:val="17"/>
              </w:numPr>
              <w:jc w:val="both"/>
            </w:pPr>
            <w:r>
              <w:t>проверьте, подключен ли измеритель к компьютеру</w:t>
            </w:r>
          </w:p>
        </w:tc>
      </w:tr>
      <w:tr w:rsidR="009957D5" w14:paraId="44F0ECE2" w14:textId="77777777" w:rsidTr="00380884">
        <w:tc>
          <w:tcPr>
            <w:tcW w:w="4672" w:type="dxa"/>
          </w:tcPr>
          <w:p w14:paraId="031B8AC6" w14:textId="77777777" w:rsidR="009957D5" w:rsidRDefault="009957D5" w:rsidP="00380884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52A7903E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порт;</w:t>
            </w:r>
          </w:p>
          <w:p w14:paraId="01556ADA" w14:textId="77777777" w:rsidR="009957D5" w:rsidRDefault="009957D5" w:rsidP="009957D5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попробуйте подключить другой измеритель</w:t>
            </w:r>
          </w:p>
        </w:tc>
      </w:tr>
    </w:tbl>
    <w:p w14:paraId="4017A9CA" w14:textId="77777777" w:rsidR="00B56D7A" w:rsidRDefault="00B56D7A">
      <w:pPr>
        <w:rPr>
          <w:lang w:eastAsia="ru-RU"/>
        </w:rPr>
      </w:pPr>
      <w:r>
        <w:rPr>
          <w:lang w:eastAsia="ru-RU"/>
        </w:rPr>
        <w:br w:type="page"/>
      </w:r>
    </w:p>
    <w:p w14:paraId="0F153D3E" w14:textId="5A3E7124" w:rsidR="009957D5" w:rsidRPr="00EB6C15" w:rsidRDefault="00B56D7A" w:rsidP="00B56D7A">
      <w:pPr>
        <w:pStyle w:val="Mels"/>
        <w:rPr>
          <w:highlight w:val="cyan"/>
        </w:rPr>
      </w:pPr>
      <w:bookmarkStart w:id="85" w:name="Приложение_B"/>
      <w:r w:rsidRPr="00EB6C15">
        <w:rPr>
          <w:highlight w:val="cyan"/>
        </w:rPr>
        <w:lastRenderedPageBreak/>
        <w:t xml:space="preserve">Приложение </w:t>
      </w:r>
      <w:r w:rsidRPr="00EB6C15">
        <w:rPr>
          <w:highlight w:val="cyan"/>
          <w:lang w:val="en-US"/>
        </w:rPr>
        <w:t>B</w:t>
      </w:r>
      <w:r w:rsidRPr="00EB6C15">
        <w:rPr>
          <w:highlight w:val="cyan"/>
        </w:rPr>
        <w:t>. Настройки приложения</w:t>
      </w:r>
      <w:bookmarkEnd w:id="85"/>
    </w:p>
    <w:p w14:paraId="3366E71B" w14:textId="77777777" w:rsidR="00B56D7A" w:rsidRPr="00EB6C15" w:rsidRDefault="00B56D7A" w:rsidP="00B56D7A">
      <w:pPr>
        <w:pStyle w:val="Melsyff1"/>
        <w:rPr>
          <w:highlight w:val="cyan"/>
        </w:rPr>
      </w:pPr>
      <w:r w:rsidRPr="00EB6C15">
        <w:rPr>
          <w:highlight w:val="cyan"/>
        </w:rPr>
        <w:t xml:space="preserve">Чтобы открыть настройки приложения, перейдите в главном меню приложения: </w:t>
      </w:r>
    </w:p>
    <w:p w14:paraId="28875EA7" w14:textId="59CBF029" w:rsidR="00B56D7A" w:rsidRPr="00EB6C15" w:rsidRDefault="00B56D7A" w:rsidP="00B56D7A">
      <w:pPr>
        <w:pStyle w:val="Melsyff1"/>
        <w:rPr>
          <w:highlight w:val="cyan"/>
        </w:rPr>
      </w:pPr>
      <w:r w:rsidRPr="00EB6C15">
        <w:rPr>
          <w:highlight w:val="cyan"/>
        </w:rPr>
        <w:t>Файл -&gt; Параметры (</w:t>
      </w:r>
      <w:r w:rsidRPr="00EB6C15">
        <w:rPr>
          <w:highlight w:val="cyan"/>
        </w:rPr>
        <w:fldChar w:fldCharType="begin"/>
      </w:r>
      <w:r w:rsidRPr="00EB6C15">
        <w:rPr>
          <w:highlight w:val="cyan"/>
        </w:rPr>
        <w:instrText xml:space="preserve"> REF _Ref160474753 \h </w:instrText>
      </w:r>
      <w:r w:rsidRPr="00EB6C15">
        <w:rPr>
          <w:highlight w:val="cyan"/>
        </w:rPr>
      </w:r>
      <w:r w:rsidR="00EB6C15">
        <w:rPr>
          <w:highlight w:val="cyan"/>
        </w:rPr>
        <w:instrText xml:space="preserve"> \* MERGEFORMAT </w:instrText>
      </w:r>
      <w:r w:rsidRPr="00EB6C15">
        <w:rPr>
          <w:highlight w:val="cyan"/>
        </w:rPr>
        <w:fldChar w:fldCharType="separate"/>
      </w:r>
      <w:r w:rsidR="009246B6" w:rsidRPr="00EB6C15">
        <w:rPr>
          <w:highlight w:val="cyan"/>
        </w:rPr>
        <w:t xml:space="preserve">Рис. </w:t>
      </w:r>
      <w:r w:rsidR="009246B6">
        <w:rPr>
          <w:noProof/>
          <w:highlight w:val="cyan"/>
        </w:rPr>
        <w:t>30</w:t>
      </w:r>
      <w:r w:rsidRPr="00EB6C15">
        <w:rPr>
          <w:highlight w:val="cyan"/>
        </w:rPr>
        <w:fldChar w:fldCharType="end"/>
      </w:r>
      <w:r w:rsidRPr="00EB6C15">
        <w:rPr>
          <w:highlight w:val="cyan"/>
        </w:rPr>
        <w:t>).</w:t>
      </w:r>
    </w:p>
    <w:p w14:paraId="49654D86" w14:textId="4F6EEFD2" w:rsidR="00B56D7A" w:rsidRPr="00EB6C15" w:rsidRDefault="00B56D7A" w:rsidP="00B56D7A">
      <w:pPr>
        <w:keepNext/>
        <w:jc w:val="center"/>
        <w:rPr>
          <w:highlight w:val="cyan"/>
        </w:rPr>
      </w:pPr>
      <w:r w:rsidRPr="00EB6C15">
        <w:rPr>
          <w:noProof/>
          <w:highlight w:val="cyan"/>
        </w:rPr>
        <w:drawing>
          <wp:inline distT="0" distB="0" distL="0" distR="0" wp14:anchorId="04FF7ECD" wp14:editId="58B03758">
            <wp:extent cx="1828800" cy="1352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8FFA" w14:textId="7FC58E4E" w:rsidR="00B56D7A" w:rsidRPr="00EB6C15" w:rsidRDefault="00B56D7A" w:rsidP="00B56D7A">
      <w:pPr>
        <w:pStyle w:val="Melsy5"/>
        <w:rPr>
          <w:highlight w:val="cyan"/>
        </w:rPr>
      </w:pPr>
      <w:bookmarkStart w:id="86" w:name="_Ref160474753"/>
      <w:r w:rsidRPr="00EB6C15">
        <w:rPr>
          <w:highlight w:val="cyan"/>
        </w:rPr>
        <w:t xml:space="preserve">Рис. </w:t>
      </w:r>
      <w:r w:rsidRPr="00EB6C15">
        <w:rPr>
          <w:highlight w:val="cyan"/>
        </w:rPr>
        <w:fldChar w:fldCharType="begin"/>
      </w:r>
      <w:r w:rsidRPr="00EB6C15">
        <w:rPr>
          <w:highlight w:val="cyan"/>
        </w:rPr>
        <w:instrText xml:space="preserve"> SEQ Рис. \* ARABIC </w:instrText>
      </w:r>
      <w:r w:rsidRPr="00EB6C15">
        <w:rPr>
          <w:highlight w:val="cyan"/>
        </w:rPr>
        <w:fldChar w:fldCharType="separate"/>
      </w:r>
      <w:r w:rsidR="009246B6">
        <w:rPr>
          <w:noProof/>
          <w:highlight w:val="cyan"/>
        </w:rPr>
        <w:t>30</w:t>
      </w:r>
      <w:r w:rsidRPr="00EB6C15">
        <w:rPr>
          <w:highlight w:val="cyan"/>
        </w:rPr>
        <w:fldChar w:fldCharType="end"/>
      </w:r>
      <w:bookmarkEnd w:id="86"/>
      <w:r w:rsidRPr="00EB6C15">
        <w:rPr>
          <w:highlight w:val="cyan"/>
        </w:rPr>
        <w:t xml:space="preserve"> Переход в параметры в главном меню приложения</w:t>
      </w:r>
    </w:p>
    <w:p w14:paraId="51942013" w14:textId="370843F4" w:rsidR="00B56D7A" w:rsidRPr="00EB6C15" w:rsidRDefault="00B56D7A" w:rsidP="00EB6C15">
      <w:pPr>
        <w:pStyle w:val="Melsyff1"/>
        <w:rPr>
          <w:highlight w:val="cyan"/>
        </w:rPr>
      </w:pPr>
      <w:r w:rsidRPr="00EB6C15">
        <w:rPr>
          <w:highlight w:val="cyan"/>
        </w:rPr>
        <w:t>В открывшемся окне (</w:t>
      </w:r>
      <w:r w:rsidR="00EB6C15" w:rsidRPr="00EB6C15">
        <w:rPr>
          <w:highlight w:val="cyan"/>
        </w:rPr>
        <w:fldChar w:fldCharType="begin"/>
      </w:r>
      <w:r w:rsidR="00EB6C15" w:rsidRPr="00EB6C15">
        <w:rPr>
          <w:highlight w:val="cyan"/>
        </w:rPr>
        <w:instrText xml:space="preserve"> REF _Ref160521675 \h </w:instrText>
      </w:r>
      <w:r w:rsidR="00EB6C15" w:rsidRPr="00EB6C15">
        <w:rPr>
          <w:highlight w:val="cyan"/>
        </w:rPr>
      </w:r>
      <w:r w:rsidR="00EB6C15">
        <w:rPr>
          <w:highlight w:val="cyan"/>
        </w:rPr>
        <w:instrText xml:space="preserve"> \* MERGEFORMAT </w:instrText>
      </w:r>
      <w:r w:rsidR="00EB6C15" w:rsidRPr="00EB6C15">
        <w:rPr>
          <w:highlight w:val="cyan"/>
        </w:rPr>
        <w:fldChar w:fldCharType="separate"/>
      </w:r>
      <w:r w:rsidR="009246B6" w:rsidRPr="00EB6C15">
        <w:rPr>
          <w:highlight w:val="cyan"/>
        </w:rPr>
        <w:t xml:space="preserve">Рис. </w:t>
      </w:r>
      <w:r w:rsidR="009246B6">
        <w:rPr>
          <w:noProof/>
          <w:highlight w:val="cyan"/>
        </w:rPr>
        <w:t>32</w:t>
      </w:r>
      <w:r w:rsidR="00EB6C15" w:rsidRPr="00EB6C15">
        <w:rPr>
          <w:highlight w:val="cyan"/>
        </w:rPr>
        <w:fldChar w:fldCharType="end"/>
      </w:r>
      <w:r w:rsidRPr="00EB6C15">
        <w:rPr>
          <w:highlight w:val="cyan"/>
        </w:rPr>
        <w:t>) будут доступны для изменения следующие параметры:</w:t>
      </w:r>
    </w:p>
    <w:p w14:paraId="364CCF45" w14:textId="33101686" w:rsidR="00B56D7A" w:rsidRPr="00EB6C15" w:rsidRDefault="00B56D7A" w:rsidP="00B56D7A">
      <w:pPr>
        <w:pStyle w:val="Melsy4"/>
        <w:rPr>
          <w:highlight w:val="cyan"/>
        </w:rPr>
      </w:pPr>
      <w:r w:rsidRPr="00EB6C15">
        <w:rPr>
          <w:highlight w:val="cyan"/>
        </w:rPr>
        <w:t xml:space="preserve">Пауза перед измерением каждой точки (в </w:t>
      </w:r>
      <w:proofErr w:type="spellStart"/>
      <w:r w:rsidRPr="00EB6C15">
        <w:rPr>
          <w:highlight w:val="cyan"/>
        </w:rPr>
        <w:t>мс</w:t>
      </w:r>
      <w:proofErr w:type="spellEnd"/>
      <w:r w:rsidRPr="00EB6C15">
        <w:rPr>
          <w:highlight w:val="cyan"/>
        </w:rPr>
        <w:t xml:space="preserve">, задаётся в диапазоне от 0 до 100000): пауза, которую делает программа измерения после каждого передвижения ножа перед тем, как получить показания с измерителя мощности. Слишком малые значения могут уменьшить точность измерений в связи с инертностью измерителя мощности. </w:t>
      </w:r>
    </w:p>
    <w:p w14:paraId="38875BCE" w14:textId="775B5B6C" w:rsidR="00B56D7A" w:rsidRPr="00EB6C15" w:rsidRDefault="00B56D7A" w:rsidP="00B56D7A">
      <w:pPr>
        <w:pStyle w:val="Melsy4"/>
        <w:rPr>
          <w:highlight w:val="cyan"/>
        </w:rPr>
      </w:pPr>
      <w:r w:rsidRPr="00EB6C15">
        <w:rPr>
          <w:highlight w:val="cyan"/>
        </w:rPr>
        <w:t xml:space="preserve">Пауза перед началом нового цикла (в </w:t>
      </w:r>
      <w:proofErr w:type="spellStart"/>
      <w:r w:rsidRPr="00EB6C15">
        <w:rPr>
          <w:highlight w:val="cyan"/>
        </w:rPr>
        <w:t>мс</w:t>
      </w:r>
      <w:proofErr w:type="spellEnd"/>
      <w:r w:rsidRPr="00EB6C15">
        <w:rPr>
          <w:highlight w:val="cyan"/>
        </w:rPr>
        <w:t xml:space="preserve">, задаётся в диапазоне от 0 до 600000): пауза, которую делает программа измерения после завершения измерения диаметра пучка по одной координате </w:t>
      </w:r>
      <w:r w:rsidRPr="00EB6C15">
        <w:rPr>
          <w:highlight w:val="cyan"/>
          <w:lang w:val="en-US"/>
        </w:rPr>
        <w:t>X</w:t>
      </w:r>
      <w:r w:rsidRPr="00EB6C15">
        <w:rPr>
          <w:highlight w:val="cyan"/>
        </w:rPr>
        <w:t>.  Слишком малые значения могут уменьшить точность измерений в связи с колебаниями показаний измерителя мощности после резкого изменения интенсивности попадающего на измеритель излучения.</w:t>
      </w:r>
    </w:p>
    <w:p w14:paraId="06CF4017" w14:textId="2AB7DC38" w:rsidR="00B56D7A" w:rsidRPr="00EB6C15" w:rsidRDefault="00B56D7A" w:rsidP="00B56D7A">
      <w:pPr>
        <w:pStyle w:val="Melsy4"/>
        <w:rPr>
          <w:highlight w:val="cyan"/>
        </w:rPr>
      </w:pPr>
      <w:r w:rsidRPr="00EB6C15">
        <w:rPr>
          <w:highlight w:val="cyan"/>
        </w:rPr>
        <w:t>Пороговое значение начала пучка (отношение, задаётся в диапазоне от 0 до 1): соотношение, при котором программа регистрирует начало пучка, если выполняется неравенство:</w:t>
      </w:r>
    </w:p>
    <w:p w14:paraId="33EA1374" w14:textId="4FF3A9F0" w:rsidR="00B56D7A" w:rsidRPr="00EB6C15" w:rsidRDefault="00B56D7A" w:rsidP="003068F9">
      <w:pPr>
        <w:pStyle w:val="Melsyff1"/>
        <w:ind w:firstLine="0"/>
        <w:rPr>
          <w:rFonts w:eastAsiaTheme="minorEastAsia"/>
          <w:highlight w:val="cyan"/>
          <w:lang w:eastAsia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highlight w:val="cyan"/>
              <w:lang w:eastAsia="ru-RU"/>
            </w:rPr>
            <m:t xml:space="preserve">Пороговое значение начала пучка&lt; </m:t>
          </m:r>
          <m:f>
            <m:fPr>
              <m:ctrlPr>
                <w:rPr>
                  <w:rFonts w:ascii="Cambria Math" w:hAnsi="Cambria Math"/>
                  <w:highlight w:val="cyan"/>
                  <w:lang w:val="en-US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highlight w:val="cyan"/>
                  <w:lang w:eastAsia="ru-RU"/>
                </w:rPr>
                <m:t>срендее</m:t>
              </m:r>
              <m:d>
                <m:dPr>
                  <m:ctrlPr>
                    <w:rPr>
                      <w:rFonts w:ascii="Cambria Math" w:hAnsi="Cambria Math"/>
                      <w:highlight w:val="cyan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highlight w:val="cyan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cyan"/>
                          <w:lang w:val="en-US"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-1</m:t>
                      </m:r>
                    </m:sub>
                  </m:sSub>
                  <m:ctrlPr>
                    <w:rPr>
                      <w:rFonts w:ascii="Cambria Math" w:hAnsi="Cambria Math"/>
                      <w:highlight w:val="cyan"/>
                      <w:lang w:val="en-US" w:eastAsia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  <w:highlight w:val="cyan"/>
                  <w:lang w:eastAsia="ru-RU"/>
                </w:rPr>
                <m:t>-среднее</m:t>
              </m:r>
              <m:d>
                <m:dPr>
                  <m:ctrlPr>
                    <w:rPr>
                      <w:rFonts w:ascii="Cambria Math" w:hAnsi="Cambria Math"/>
                      <w:highlight w:val="cyan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highlight w:val="cyan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-6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highlight w:val="cyan"/>
                  <w:lang w:eastAsia="ru-RU"/>
                </w:rPr>
                <m:t>среднее</m:t>
              </m:r>
              <m:d>
                <m:dPr>
                  <m:ctrlPr>
                    <w:rPr>
                      <w:rFonts w:ascii="Cambria Math" w:hAnsi="Cambria Math"/>
                      <w:highlight w:val="cyan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-4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highlight w:val="cyan"/>
                      <w:lang w:eastAsia="ru-RU"/>
                    </w:rPr>
                    <m:t>…</m:t>
                  </m:r>
                  <m:sSub>
                    <m:sSubPr>
                      <m:ctrl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W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  <w:lang w:eastAsia="ru-RU"/>
                        </w:rPr>
                        <m:t>-6</m:t>
                      </m:r>
                    </m:sub>
                  </m:sSub>
                </m:e>
              </m:d>
            </m:den>
          </m:f>
          <m:r>
            <m:rPr>
              <m:nor/>
            </m:rPr>
            <w:rPr>
              <w:rFonts w:eastAsiaTheme="minorEastAsia"/>
              <w:highlight w:val="cyan"/>
              <w:lang w:eastAsia="ru-RU"/>
            </w:rPr>
            <m:t>,</m:t>
          </m:r>
        </m:oMath>
      </m:oMathPara>
    </w:p>
    <w:p w14:paraId="487B325E" w14:textId="77777777" w:rsidR="00B56D7A" w:rsidRPr="00EB6C15" w:rsidRDefault="00B56D7A" w:rsidP="003068F9">
      <w:pPr>
        <w:pStyle w:val="Melsyff1"/>
        <w:ind w:left="709" w:firstLine="0"/>
        <w:rPr>
          <w:rFonts w:eastAsiaTheme="minorEastAsia"/>
          <w:highlight w:val="cyan"/>
          <w:lang w:eastAsia="ru-RU"/>
        </w:rPr>
      </w:pPr>
      <w:r w:rsidRPr="00EB6C15">
        <w:rPr>
          <w:rFonts w:eastAsiaTheme="minorEastAsia"/>
          <w:highlight w:val="cyan"/>
          <w:lang w:eastAsia="ru-RU"/>
        </w:rPr>
        <w:t xml:space="preserve">где </w:t>
      </w:r>
    </w:p>
    <w:p w14:paraId="1FCBDD9A" w14:textId="421C00FF" w:rsidR="00B56D7A" w:rsidRPr="00EB6C15" w:rsidRDefault="00B56D7A" w:rsidP="003068F9">
      <w:pPr>
        <w:pStyle w:val="Melsyff1"/>
        <w:ind w:left="709" w:firstLine="0"/>
        <w:rPr>
          <w:rFonts w:eastAsiaTheme="minorEastAsia"/>
          <w:highlight w:val="cyan"/>
          <w:lang w:eastAsia="ru-RU"/>
        </w:rPr>
      </w:pPr>
      <w:r w:rsidRPr="00EB6C15">
        <w:rPr>
          <w:rFonts w:eastAsiaTheme="minorEastAsia"/>
          <w:highlight w:val="cyan"/>
          <w:lang w:val="en-US" w:eastAsia="ru-RU"/>
        </w:rPr>
        <w:t>W</w:t>
      </w:r>
      <w:r w:rsidRPr="00EB6C15">
        <w:rPr>
          <w:rFonts w:eastAsiaTheme="minorEastAsia"/>
          <w:highlight w:val="cyan"/>
          <w:vertAlign w:val="subscript"/>
          <w:lang w:eastAsia="ru-RU"/>
        </w:rPr>
        <w:t>1</w:t>
      </w:r>
      <w:r w:rsidRPr="00EB6C15">
        <w:rPr>
          <w:rFonts w:eastAsiaTheme="minorEastAsia"/>
          <w:highlight w:val="cyan"/>
          <w:lang w:eastAsia="ru-RU"/>
        </w:rPr>
        <w:t>…</w:t>
      </w:r>
      <w:r w:rsidRPr="00EB6C15">
        <w:rPr>
          <w:rFonts w:eastAsiaTheme="minorEastAsia"/>
          <w:highlight w:val="cyan"/>
          <w:lang w:val="en-US" w:eastAsia="ru-RU"/>
        </w:rPr>
        <w:t>W</w:t>
      </w:r>
      <w:r w:rsidRPr="00EB6C15">
        <w:rPr>
          <w:rFonts w:eastAsiaTheme="minorEastAsia"/>
          <w:highlight w:val="cyan"/>
          <w:vertAlign w:val="subscript"/>
          <w:lang w:val="en-US" w:eastAsia="ru-RU"/>
        </w:rPr>
        <w:t>i</w:t>
      </w:r>
      <w:r w:rsidRPr="00EB6C15">
        <w:rPr>
          <w:rFonts w:eastAsiaTheme="minorEastAsia"/>
          <w:highlight w:val="cyan"/>
          <w:vertAlign w:val="subscript"/>
          <w:lang w:eastAsia="ru-RU"/>
        </w:rPr>
        <w:t xml:space="preserve"> </w:t>
      </w:r>
      <w:r w:rsidRPr="00EB6C15">
        <w:rPr>
          <w:rFonts w:eastAsiaTheme="minorEastAsia"/>
          <w:highlight w:val="cyan"/>
          <w:lang w:eastAsia="ru-RU"/>
        </w:rPr>
        <w:t xml:space="preserve">– </w:t>
      </w:r>
      <w:r w:rsidR="003068F9" w:rsidRPr="00EB6C15">
        <w:rPr>
          <w:rFonts w:eastAsiaTheme="minorEastAsia"/>
          <w:highlight w:val="cyan"/>
          <w:lang w:eastAsia="ru-RU"/>
        </w:rPr>
        <w:t>Р</w:t>
      </w:r>
      <w:r w:rsidRPr="00EB6C15">
        <w:rPr>
          <w:rFonts w:eastAsiaTheme="minorEastAsia"/>
          <w:highlight w:val="cyan"/>
          <w:lang w:eastAsia="ru-RU"/>
        </w:rPr>
        <w:t>яд значений мощности излучения</w:t>
      </w:r>
      <w:r w:rsidR="003068F9" w:rsidRPr="00EB6C15">
        <w:rPr>
          <w:rFonts w:eastAsiaTheme="minorEastAsia"/>
          <w:highlight w:val="cyan"/>
          <w:lang w:eastAsia="ru-RU"/>
        </w:rPr>
        <w:t>, получаемый в процессе измерения</w:t>
      </w:r>
      <w:r w:rsidRPr="00EB6C15">
        <w:rPr>
          <w:rFonts w:eastAsiaTheme="minorEastAsia"/>
          <w:highlight w:val="cyan"/>
          <w:lang w:eastAsia="ru-RU"/>
        </w:rPr>
        <w:t>.</w:t>
      </w:r>
    </w:p>
    <w:p w14:paraId="0EFEBD11" w14:textId="4EDBFBC4" w:rsidR="00B56D7A" w:rsidRPr="00EB6C15" w:rsidRDefault="003068F9" w:rsidP="003068F9">
      <w:pPr>
        <w:pStyle w:val="Melsyff1"/>
        <w:ind w:left="709" w:firstLine="0"/>
        <w:rPr>
          <w:rFonts w:eastAsiaTheme="minorEastAsia"/>
          <w:highlight w:val="cyan"/>
          <w:lang w:eastAsia="ru-RU"/>
        </w:rPr>
      </w:pPr>
      <w:r w:rsidRPr="00EB6C15">
        <w:rPr>
          <w:rFonts w:eastAsiaTheme="minorEastAsia"/>
          <w:highlight w:val="cyan"/>
          <w:lang w:eastAsia="ru-RU"/>
        </w:rPr>
        <w:t>Значение может быть увеличено, если программа регистрирует случайные колебания показателя мощности как начало пучка, и уменьшено, если определения начала пучка не происходит.</w:t>
      </w:r>
    </w:p>
    <w:p w14:paraId="685672D4" w14:textId="7D560D92" w:rsidR="003068F9" w:rsidRPr="00EB6C15" w:rsidRDefault="003068F9" w:rsidP="00754732">
      <w:pPr>
        <w:pStyle w:val="Melsy4"/>
        <w:rPr>
          <w:highlight w:val="cyan"/>
        </w:rPr>
      </w:pPr>
      <w:r w:rsidRPr="00EB6C15">
        <w:rPr>
          <w:highlight w:val="cyan"/>
        </w:rPr>
        <w:t xml:space="preserve">Ускоренное измерение (активно/неактивно): в случае, если ускоренное измерение активно, будет осуществляться подстройка количества измеряемых точек начиная со второго измерения диаметра пучка. </w:t>
      </w:r>
      <w:r w:rsidR="00F23C77" w:rsidRPr="00EB6C15">
        <w:rPr>
          <w:highlight w:val="cyan"/>
        </w:rPr>
        <w:t xml:space="preserve">Программа будет использовать </w:t>
      </w:r>
      <w:r w:rsidR="00781A79" w:rsidRPr="00EB6C15">
        <w:rPr>
          <w:highlight w:val="cyan"/>
        </w:rPr>
        <w:t>данные о диаметре пучка после предыдущего измерения в этой серии</w:t>
      </w:r>
      <w:r w:rsidR="00754732" w:rsidRPr="00EB6C15">
        <w:rPr>
          <w:highlight w:val="cyan"/>
        </w:rPr>
        <w:t xml:space="preserve"> и уменьшения количества измеряемых точек (</w:t>
      </w:r>
      <w:r w:rsidR="00754732" w:rsidRPr="00EB6C15">
        <w:rPr>
          <w:highlight w:val="cyan"/>
        </w:rPr>
        <w:fldChar w:fldCharType="begin"/>
      </w:r>
      <w:r w:rsidR="00754732" w:rsidRPr="00EB6C15">
        <w:rPr>
          <w:highlight w:val="cyan"/>
        </w:rPr>
        <w:instrText xml:space="preserve"> REF _Ref160520796 \h </w:instrText>
      </w:r>
      <w:r w:rsidR="00754732" w:rsidRPr="00EB6C15">
        <w:rPr>
          <w:highlight w:val="cyan"/>
        </w:rPr>
      </w:r>
      <w:r w:rsidR="00754732" w:rsidRPr="00EB6C15">
        <w:rPr>
          <w:highlight w:val="cyan"/>
        </w:rPr>
        <w:instrText xml:space="preserve"> \* MERGEFORMAT </w:instrText>
      </w:r>
      <w:r w:rsidR="00754732" w:rsidRPr="00EB6C15">
        <w:rPr>
          <w:highlight w:val="cyan"/>
        </w:rPr>
        <w:fldChar w:fldCharType="separate"/>
      </w:r>
      <w:r w:rsidR="009246B6" w:rsidRPr="00EB6C15">
        <w:rPr>
          <w:highlight w:val="cyan"/>
        </w:rPr>
        <w:t xml:space="preserve">Рис. </w:t>
      </w:r>
      <w:r w:rsidR="009246B6">
        <w:rPr>
          <w:noProof/>
          <w:highlight w:val="cyan"/>
        </w:rPr>
        <w:t>31</w:t>
      </w:r>
      <w:r w:rsidR="00754732" w:rsidRPr="00EB6C15">
        <w:rPr>
          <w:highlight w:val="cyan"/>
        </w:rPr>
        <w:fldChar w:fldCharType="end"/>
      </w:r>
      <w:r w:rsidR="00754732" w:rsidRPr="00EB6C15">
        <w:rPr>
          <w:highlight w:val="cyan"/>
        </w:rPr>
        <w:t>)</w:t>
      </w:r>
      <w:r w:rsidR="00781A79" w:rsidRPr="00EB6C15">
        <w:rPr>
          <w:highlight w:val="cyan"/>
        </w:rPr>
        <w:t>.</w:t>
      </w:r>
    </w:p>
    <w:p w14:paraId="31BC8ED3" w14:textId="77777777" w:rsidR="00FB062D" w:rsidRPr="00EB6C15" w:rsidRDefault="00FB062D" w:rsidP="00FB062D">
      <w:pPr>
        <w:pStyle w:val="Melsyff1"/>
        <w:ind w:firstLine="0"/>
        <w:rPr>
          <w:highlight w:val="cyan"/>
        </w:rPr>
      </w:pPr>
      <w:r w:rsidRPr="00EB6C15">
        <w:rPr>
          <w:noProof/>
          <w:highlight w:val="cyan"/>
        </w:rPr>
        <w:lastRenderedPageBreak/>
        <w:drawing>
          <wp:inline distT="0" distB="0" distL="0" distR="0" wp14:anchorId="474F3113" wp14:editId="441A8C41">
            <wp:extent cx="5940000" cy="2935199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935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12CFDA" w14:textId="5D1D2FFA" w:rsidR="00FB062D" w:rsidRPr="00EB6C15" w:rsidRDefault="00FB062D" w:rsidP="00FB062D">
      <w:pPr>
        <w:pStyle w:val="Melsy5"/>
        <w:rPr>
          <w:highlight w:val="cyan"/>
        </w:rPr>
      </w:pPr>
      <w:bookmarkStart w:id="87" w:name="_Ref160520796"/>
      <w:r w:rsidRPr="00EB6C15">
        <w:rPr>
          <w:highlight w:val="cyan"/>
        </w:rPr>
        <w:t xml:space="preserve">Рис. </w:t>
      </w:r>
      <w:r w:rsidRPr="00EB6C15">
        <w:rPr>
          <w:highlight w:val="cyan"/>
        </w:rPr>
        <w:fldChar w:fldCharType="begin"/>
      </w:r>
      <w:r w:rsidRPr="00EB6C15">
        <w:rPr>
          <w:highlight w:val="cyan"/>
        </w:rPr>
        <w:instrText xml:space="preserve"> SEQ Рис. \* ARABIC </w:instrText>
      </w:r>
      <w:r w:rsidRPr="00EB6C15">
        <w:rPr>
          <w:highlight w:val="cyan"/>
        </w:rPr>
        <w:fldChar w:fldCharType="separate"/>
      </w:r>
      <w:r w:rsidR="009246B6">
        <w:rPr>
          <w:noProof/>
          <w:highlight w:val="cyan"/>
        </w:rPr>
        <w:t>31</w:t>
      </w:r>
      <w:r w:rsidRPr="00EB6C15">
        <w:rPr>
          <w:highlight w:val="cyan"/>
        </w:rPr>
        <w:fldChar w:fldCharType="end"/>
      </w:r>
      <w:bookmarkEnd w:id="87"/>
      <w:r w:rsidRPr="00EB6C15">
        <w:rPr>
          <w:highlight w:val="cyan"/>
        </w:rPr>
        <w:t xml:space="preserve"> Передвижение подвижки во время измерения при активном и неактивном ускоренном измерении. Белыми фигурными скобками обозначен минимальный отступ от границы пучка </w:t>
      </w:r>
    </w:p>
    <w:p w14:paraId="05405C22" w14:textId="14736510" w:rsidR="00754732" w:rsidRPr="00EB6C15" w:rsidRDefault="00754732" w:rsidP="00FB062D">
      <w:pPr>
        <w:pStyle w:val="Melsy4"/>
        <w:rPr>
          <w:highlight w:val="cyan"/>
        </w:rPr>
      </w:pPr>
      <w:r w:rsidRPr="00EB6C15">
        <w:rPr>
          <w:highlight w:val="cyan"/>
        </w:rPr>
        <w:t xml:space="preserve">Минимальное количество точек в ускоренном режиме </w:t>
      </w:r>
      <w:r w:rsidRPr="00EB6C15">
        <w:rPr>
          <w:highlight w:val="cyan"/>
        </w:rPr>
        <w:t>(отношение, задаётся в диапазоне от 0 до 1)</w:t>
      </w:r>
      <w:r w:rsidRPr="00EB6C15">
        <w:rPr>
          <w:highlight w:val="cyan"/>
        </w:rPr>
        <w:t xml:space="preserve">: минимальное количество точек, которое будет измерено </w:t>
      </w:r>
      <w:r w:rsidR="00FB062D" w:rsidRPr="00EB6C15">
        <w:rPr>
          <w:highlight w:val="cyan"/>
        </w:rPr>
        <w:t>при ускоренном режиме измерения. Задаётся как доля от исходного количества точек (если введено значение 0.65 и исходное количество точек 200, то минимально будет измеряться 130 точек).</w:t>
      </w:r>
    </w:p>
    <w:p w14:paraId="29F8E231" w14:textId="5D6C1A13" w:rsidR="00FB062D" w:rsidRPr="00EB6C15" w:rsidRDefault="00FB062D" w:rsidP="00FB062D">
      <w:pPr>
        <w:pStyle w:val="Melsy4"/>
        <w:rPr>
          <w:highlight w:val="cyan"/>
        </w:rPr>
      </w:pPr>
      <w:r w:rsidRPr="00EB6C15">
        <w:rPr>
          <w:highlight w:val="cyan"/>
        </w:rPr>
        <w:t xml:space="preserve">Минимальный отступ от границы пучка (количество точек, задаётся в диапазоне от 0 до 99): минимальный отступ от границы пучка при ускоренном измерении (обозначен фигурной скобкой на </w:t>
      </w:r>
      <w:r w:rsidRPr="00EB6C15">
        <w:rPr>
          <w:highlight w:val="cyan"/>
        </w:rPr>
        <w:fldChar w:fldCharType="begin"/>
      </w:r>
      <w:r w:rsidRPr="00EB6C15">
        <w:rPr>
          <w:highlight w:val="cyan"/>
        </w:rPr>
        <w:instrText xml:space="preserve"> REF _Ref160520796 \h </w:instrText>
      </w:r>
      <w:r w:rsidRPr="00EB6C15">
        <w:rPr>
          <w:highlight w:val="cyan"/>
        </w:rPr>
      </w:r>
      <w:r w:rsidR="00EB6C15">
        <w:rPr>
          <w:highlight w:val="cyan"/>
        </w:rPr>
        <w:instrText xml:space="preserve"> \* MERGEFORMAT </w:instrText>
      </w:r>
      <w:r w:rsidRPr="00EB6C15">
        <w:rPr>
          <w:highlight w:val="cyan"/>
        </w:rPr>
        <w:fldChar w:fldCharType="separate"/>
      </w:r>
      <w:r w:rsidR="009246B6" w:rsidRPr="00EB6C15">
        <w:rPr>
          <w:highlight w:val="cyan"/>
        </w:rPr>
        <w:t xml:space="preserve">Рис. </w:t>
      </w:r>
      <w:r w:rsidR="009246B6">
        <w:rPr>
          <w:noProof/>
          <w:highlight w:val="cyan"/>
        </w:rPr>
        <w:t>31</w:t>
      </w:r>
      <w:r w:rsidRPr="00EB6C15">
        <w:rPr>
          <w:highlight w:val="cyan"/>
        </w:rPr>
        <w:fldChar w:fldCharType="end"/>
      </w:r>
      <w:r w:rsidRPr="00EB6C15">
        <w:rPr>
          <w:highlight w:val="cyan"/>
        </w:rPr>
        <w:t>).</w:t>
      </w:r>
    </w:p>
    <w:p w14:paraId="123DA20D" w14:textId="6A68DC58" w:rsidR="00FB062D" w:rsidRPr="00EB6C15" w:rsidRDefault="00FB062D" w:rsidP="00FB062D">
      <w:pPr>
        <w:pStyle w:val="Melsy4"/>
        <w:rPr>
          <w:highlight w:val="cyan"/>
        </w:rPr>
      </w:pPr>
      <w:r w:rsidRPr="00EB6C15">
        <w:rPr>
          <w:highlight w:val="cyan"/>
        </w:rPr>
        <w:t>Калибровочное соотношение (количество шагов</w:t>
      </w:r>
      <w:r w:rsidRPr="00EB6C15">
        <w:rPr>
          <w:highlight w:val="cyan"/>
        </w:rPr>
        <w:t>, задаётся в диапазоне от 0 до 100000</w:t>
      </w:r>
      <w:r w:rsidRPr="00EB6C15">
        <w:rPr>
          <w:highlight w:val="cyan"/>
        </w:rPr>
        <w:t>): количество шагов двигателя подвижки в одной единице измерения (мм). Значение может быть получено в официальных конфигурационных файлах производителя подвижки.</w:t>
      </w:r>
    </w:p>
    <w:p w14:paraId="53DA1414" w14:textId="2F7FE832" w:rsidR="00FB062D" w:rsidRPr="00EB6C15" w:rsidRDefault="00FB062D" w:rsidP="00A54881">
      <w:pPr>
        <w:pStyle w:val="Melsy4"/>
        <w:rPr>
          <w:highlight w:val="cyan"/>
        </w:rPr>
      </w:pPr>
      <w:r w:rsidRPr="00EB6C15">
        <w:rPr>
          <w:highlight w:val="cyan"/>
          <w:lang w:val="en-US"/>
        </w:rPr>
        <w:t>Sigma</w:t>
      </w:r>
      <w:r w:rsidRPr="00EB6C15">
        <w:rPr>
          <w:highlight w:val="cyan"/>
        </w:rPr>
        <w:t xml:space="preserve"> (по умолчанию): значение </w:t>
      </w:r>
      <w:r w:rsidRPr="00EB6C15">
        <w:rPr>
          <w:rFonts w:cstheme="minorHAnsi"/>
          <w:highlight w:val="cyan"/>
        </w:rPr>
        <w:t>σ</w:t>
      </w:r>
      <w:r w:rsidRPr="00EB6C15">
        <w:rPr>
          <w:highlight w:val="cyan"/>
        </w:rPr>
        <w:t>, которое передаётся в функцию построения аппроксимации гауссовой функцие</w:t>
      </w:r>
      <w:r w:rsidR="00A54881" w:rsidRPr="00EB6C15">
        <w:rPr>
          <w:highlight w:val="cyan"/>
        </w:rPr>
        <w:t>й.</w:t>
      </w:r>
    </w:p>
    <w:p w14:paraId="6F3E8BB0" w14:textId="77777777" w:rsidR="00B56D7A" w:rsidRPr="00EB6C15" w:rsidRDefault="00B56D7A" w:rsidP="00B56D7A">
      <w:pPr>
        <w:rPr>
          <w:highlight w:val="cyan"/>
          <w:lang w:eastAsia="ru-RU"/>
        </w:rPr>
      </w:pPr>
    </w:p>
    <w:p w14:paraId="17F87C9C" w14:textId="2A5C93EA" w:rsidR="00B56D7A" w:rsidRPr="00EB6C15" w:rsidRDefault="00A54881" w:rsidP="00B56D7A">
      <w:pPr>
        <w:keepNext/>
        <w:jc w:val="center"/>
        <w:rPr>
          <w:highlight w:val="cyan"/>
        </w:rPr>
      </w:pPr>
      <w:r w:rsidRPr="00EB6C15">
        <w:rPr>
          <w:noProof/>
          <w:highlight w:val="cyan"/>
        </w:rPr>
        <w:lastRenderedPageBreak/>
        <w:drawing>
          <wp:inline distT="0" distB="0" distL="0" distR="0" wp14:anchorId="3CA33A18" wp14:editId="5CF88C80">
            <wp:extent cx="4305300" cy="5619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BB53" w14:textId="7822FCBA" w:rsidR="00B56D7A" w:rsidRPr="00B56D7A" w:rsidRDefault="00B56D7A" w:rsidP="00B56D7A">
      <w:pPr>
        <w:pStyle w:val="Melsy5"/>
      </w:pPr>
      <w:bookmarkStart w:id="88" w:name="_Ref160521675"/>
      <w:r w:rsidRPr="00EB6C15">
        <w:rPr>
          <w:highlight w:val="cyan"/>
        </w:rPr>
        <w:t xml:space="preserve">Рис. </w:t>
      </w:r>
      <w:r w:rsidRPr="00EB6C15">
        <w:rPr>
          <w:highlight w:val="cyan"/>
        </w:rPr>
        <w:fldChar w:fldCharType="begin"/>
      </w:r>
      <w:r w:rsidRPr="00EB6C15">
        <w:rPr>
          <w:highlight w:val="cyan"/>
        </w:rPr>
        <w:instrText xml:space="preserve"> SEQ Рис. \* ARABIC </w:instrText>
      </w:r>
      <w:r w:rsidRPr="00EB6C15">
        <w:rPr>
          <w:highlight w:val="cyan"/>
        </w:rPr>
        <w:fldChar w:fldCharType="separate"/>
      </w:r>
      <w:r w:rsidR="009246B6">
        <w:rPr>
          <w:noProof/>
          <w:highlight w:val="cyan"/>
        </w:rPr>
        <w:t>32</w:t>
      </w:r>
      <w:r w:rsidRPr="00EB6C15">
        <w:rPr>
          <w:highlight w:val="cyan"/>
        </w:rPr>
        <w:fldChar w:fldCharType="end"/>
      </w:r>
      <w:bookmarkEnd w:id="88"/>
      <w:r w:rsidRPr="00EB6C15">
        <w:rPr>
          <w:highlight w:val="cyan"/>
          <w:lang w:val="en-US"/>
        </w:rPr>
        <w:t xml:space="preserve"> </w:t>
      </w:r>
      <w:r w:rsidRPr="00EB6C15">
        <w:rPr>
          <w:highlight w:val="cyan"/>
        </w:rPr>
        <w:t>Окно параметров приложения</w:t>
      </w:r>
    </w:p>
    <w:sectPr w:rsidR="00B56D7A" w:rsidRPr="00B56D7A">
      <w:footerReference w:type="default" r:id="rId5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" w:author="Ksenia Shatilova" w:date="2024-01-23T12:59:00Z" w:initials="KS">
    <w:p w14:paraId="397110B0" w14:textId="715B0E3F" w:rsidR="003068F9" w:rsidRPr="00F217DB" w:rsidRDefault="003068F9">
      <w:pPr>
        <w:pStyle w:val="CommentText"/>
      </w:pPr>
      <w:r>
        <w:rPr>
          <w:rStyle w:val="CommentReference"/>
        </w:rPr>
        <w:annotationRef/>
      </w:r>
      <w:r>
        <w:t>Мы в РЭ обычно пишем «отмечено цифрой 3 на рис. 10» или «поле 3 на рис 10»</w:t>
      </w:r>
    </w:p>
  </w:comment>
  <w:comment w:id="5" w:author="Ksenia Shatilova" w:date="2024-01-23T17:28:00Z" w:initials="KS">
    <w:p w14:paraId="7257EDAE" w14:textId="27B470E5" w:rsidR="003068F9" w:rsidRDefault="003068F9">
      <w:pPr>
        <w:pStyle w:val="CommentText"/>
      </w:pPr>
      <w:r>
        <w:rPr>
          <w:rStyle w:val="CommentReference"/>
        </w:rPr>
        <w:annotationRef/>
      </w:r>
      <w:r>
        <w:t xml:space="preserve"> </w:t>
      </w:r>
    </w:p>
  </w:comment>
  <w:comment w:id="7" w:author="Ksenia Shatilova" w:date="2024-01-23T14:17:00Z" w:initials="KS">
    <w:p w14:paraId="67D38AB1" w14:textId="72191EF5" w:rsidR="003068F9" w:rsidRDefault="003068F9">
      <w:pPr>
        <w:pStyle w:val="CommentText"/>
      </w:pPr>
      <w:r>
        <w:rPr>
          <w:rStyle w:val="CommentReference"/>
        </w:rPr>
        <w:annotationRef/>
      </w:r>
      <w:r>
        <w:t xml:space="preserve">Измерительная голова или консоль? Или </w:t>
      </w:r>
      <w:proofErr w:type="spellStart"/>
      <w:r>
        <w:t>ито</w:t>
      </w:r>
      <w:proofErr w:type="spellEnd"/>
      <w:r>
        <w:t xml:space="preserve"> и другое</w:t>
      </w:r>
    </w:p>
  </w:comment>
  <w:comment w:id="8" w:author="Ksenia Shatilova" w:date="2024-01-23T14:15:00Z" w:initials="KS">
    <w:p w14:paraId="6CB2B882" w14:textId="6093646F" w:rsidR="003068F9" w:rsidRDefault="003068F9">
      <w:pPr>
        <w:pStyle w:val="CommentText"/>
      </w:pPr>
      <w:r>
        <w:rPr>
          <w:rStyle w:val="CommentReference"/>
        </w:rPr>
        <w:annotationRef/>
      </w:r>
      <w:r>
        <w:t xml:space="preserve">Возможно, нужно название. Подойди, </w:t>
      </w:r>
      <w:proofErr w:type="gramStart"/>
      <w:r>
        <w:t>покажи</w:t>
      </w:r>
      <w:proofErr w:type="gramEnd"/>
      <w:r>
        <w:t xml:space="preserve"> как они выглядят, найду названия</w:t>
      </w:r>
    </w:p>
  </w:comment>
  <w:comment w:id="9" w:author="Ksenia Shatilova" w:date="2024-01-23T14:14:00Z" w:initials="KS">
    <w:p w14:paraId="17F86829" w14:textId="50D27031" w:rsidR="003068F9" w:rsidRPr="000D6041" w:rsidRDefault="003068F9">
      <w:pPr>
        <w:pStyle w:val="CommentText"/>
      </w:pPr>
      <w:r>
        <w:rPr>
          <w:rStyle w:val="CommentReference"/>
        </w:rPr>
        <w:annotationRef/>
      </w:r>
      <w:r>
        <w:t>Инструмент для закручивания какой?</w:t>
      </w:r>
    </w:p>
  </w:comment>
  <w:comment w:id="10" w:author="Ksenia Shatilova" w:date="2024-01-23T14:14:00Z" w:initials="KS">
    <w:p w14:paraId="3426DF18" w14:textId="6370E9E4" w:rsidR="003068F9" w:rsidRDefault="003068F9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1" w:author="Ksenia Shatilova" w:date="2024-01-23T14:15:00Z" w:initials="KS">
    <w:p w14:paraId="68E8F9CB" w14:textId="1C3DA583" w:rsidR="003068F9" w:rsidRDefault="003068F9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2" w:author="Ksenia Shatilova" w:date="2024-01-23T14:15:00Z" w:initials="KS">
    <w:p w14:paraId="04035EDF" w14:textId="4AFE047D" w:rsidR="003068F9" w:rsidRDefault="003068F9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3" w:author="Ksenia Shatilova" w:date="2024-01-23T14:15:00Z" w:initials="KS">
    <w:p w14:paraId="7F3DA941" w14:textId="16F6F320" w:rsidR="003068F9" w:rsidRDefault="003068F9">
      <w:pPr>
        <w:pStyle w:val="CommentText"/>
      </w:pPr>
      <w:r>
        <w:rPr>
          <w:rStyle w:val="CommentReference"/>
        </w:rPr>
        <w:annotationRef/>
      </w:r>
      <w:r>
        <w:t>название</w:t>
      </w:r>
    </w:p>
  </w:comment>
  <w:comment w:id="16" w:author="Ksenia Shatilova" w:date="2024-01-23T14:18:00Z" w:initials="KS">
    <w:p w14:paraId="7D9124A9" w14:textId="77777777" w:rsidR="003068F9" w:rsidRDefault="003068F9">
      <w:pPr>
        <w:pStyle w:val="CommentText"/>
      </w:pPr>
      <w:r>
        <w:rPr>
          <w:rStyle w:val="CommentReference"/>
        </w:rPr>
        <w:annotationRef/>
      </w:r>
      <w:r>
        <w:t>консоль? Ноутбук?</w:t>
      </w:r>
    </w:p>
    <w:p w14:paraId="1433285F" w14:textId="3FA18854" w:rsidR="003068F9" w:rsidRDefault="003068F9">
      <w:pPr>
        <w:pStyle w:val="CommentText"/>
      </w:pPr>
      <w:r>
        <w:t>Провода можно убрать из кадра, нож теряется на их фоне.</w:t>
      </w:r>
    </w:p>
    <w:p w14:paraId="683CB7DA" w14:textId="77777777" w:rsidR="003068F9" w:rsidRDefault="003068F9">
      <w:pPr>
        <w:pStyle w:val="CommentText"/>
      </w:pPr>
      <w:r>
        <w:t>Нож или лезвие?</w:t>
      </w:r>
    </w:p>
    <w:p w14:paraId="48C59C02" w14:textId="1E5755BC" w:rsidR="003068F9" w:rsidRDefault="003068F9">
      <w:pPr>
        <w:pStyle w:val="CommentText"/>
      </w:pPr>
      <w:r>
        <w:t xml:space="preserve">Лучше «выходное окно», а не «линза» </w:t>
      </w:r>
    </w:p>
  </w:comment>
  <w:comment w:id="17" w:author="Ksenia Shatilova" w:date="2024-01-23T14:20:00Z" w:initials="KS">
    <w:p w14:paraId="261180E8" w14:textId="7E92275C" w:rsidR="003068F9" w:rsidRDefault="003068F9">
      <w:pPr>
        <w:pStyle w:val="CommentText"/>
      </w:pPr>
      <w:r>
        <w:rPr>
          <w:rStyle w:val="CommentReference"/>
        </w:rPr>
        <w:annotationRef/>
      </w:r>
      <w:r>
        <w:t>перетяжки</w:t>
      </w:r>
    </w:p>
  </w:comment>
  <w:comment w:id="18" w:author="Ksenia Shatilova" w:date="2024-01-23T14:21:00Z" w:initials="KS">
    <w:p w14:paraId="287C3C85" w14:textId="09D0FB08" w:rsidR="003068F9" w:rsidRDefault="003068F9">
      <w:pPr>
        <w:pStyle w:val="CommentText"/>
      </w:pPr>
      <w:r>
        <w:rPr>
          <w:rStyle w:val="CommentReference"/>
        </w:rPr>
        <w:annotationRef/>
      </w:r>
      <w:r>
        <w:t>это винты</w:t>
      </w:r>
    </w:p>
  </w:comment>
  <w:comment w:id="20" w:author="Ksenia Shatilova" w:date="2024-01-23T14:47:00Z" w:initials="KS">
    <w:p w14:paraId="58593BC9" w14:textId="60BB9C67" w:rsidR="003068F9" w:rsidRDefault="003068F9">
      <w:pPr>
        <w:pStyle w:val="CommentText"/>
      </w:pPr>
      <w:r>
        <w:rPr>
          <w:rStyle w:val="CommentReference"/>
        </w:rPr>
        <w:annotationRef/>
      </w:r>
      <w:r>
        <w:t>на картинке тоже винты)))</w:t>
      </w:r>
    </w:p>
  </w:comment>
  <w:comment w:id="23" w:author="Ksenia Shatilova" w:date="2024-01-23T16:45:00Z" w:initials="KS">
    <w:p w14:paraId="52D05741" w14:textId="77777777" w:rsidR="003068F9" w:rsidRDefault="003068F9">
      <w:pPr>
        <w:pStyle w:val="CommentText"/>
      </w:pPr>
      <w:r>
        <w:rPr>
          <w:rStyle w:val="CommentReference"/>
        </w:rPr>
        <w:annotationRef/>
      </w:r>
      <w:r>
        <w:t>лезвия не видно…</w:t>
      </w:r>
    </w:p>
    <w:p w14:paraId="0AE5A551" w14:textId="77777777" w:rsidR="003068F9" w:rsidRDefault="003068F9">
      <w:pPr>
        <w:pStyle w:val="CommentText"/>
      </w:pPr>
    </w:p>
    <w:p w14:paraId="1780CBA4" w14:textId="027B4780" w:rsidR="003068F9" w:rsidRDefault="003068F9">
      <w:pPr>
        <w:pStyle w:val="CommentText"/>
      </w:pPr>
      <w:r>
        <w:t>с какой стороны излучение идет?</w:t>
      </w:r>
    </w:p>
  </w:comment>
  <w:comment w:id="26" w:author="Ksenia Shatilova" w:date="2024-01-23T16:46:00Z" w:initials="KS">
    <w:p w14:paraId="52380860" w14:textId="77777777" w:rsidR="003068F9" w:rsidRDefault="003068F9">
      <w:pPr>
        <w:pStyle w:val="CommentText"/>
      </w:pPr>
      <w:r>
        <w:rPr>
          <w:rStyle w:val="CommentReference"/>
        </w:rPr>
        <w:annotationRef/>
      </w:r>
      <w:r>
        <w:t>ПРОВОДА!!!!</w:t>
      </w:r>
    </w:p>
    <w:p w14:paraId="66CC44C2" w14:textId="77777777" w:rsidR="003068F9" w:rsidRDefault="003068F9">
      <w:pPr>
        <w:pStyle w:val="CommentText"/>
      </w:pPr>
    </w:p>
    <w:p w14:paraId="3566524A" w14:textId="4BAF2494" w:rsidR="003068F9" w:rsidRDefault="003068F9">
      <w:pPr>
        <w:pStyle w:val="CommentText"/>
      </w:pPr>
      <w:r>
        <w:t>«выходное окно»</w:t>
      </w:r>
    </w:p>
  </w:comment>
  <w:comment w:id="27" w:author="Ksenia Shatilova" w:date="2024-01-23T17:29:00Z" w:initials="KS">
    <w:p w14:paraId="5D2CFEE6" w14:textId="6B3C30DD" w:rsidR="003068F9" w:rsidRDefault="003068F9">
      <w:pPr>
        <w:pStyle w:val="CommentText"/>
      </w:pPr>
      <w:r>
        <w:rPr>
          <w:rStyle w:val="CommentReference"/>
        </w:rPr>
        <w:annotationRef/>
      </w:r>
      <w:r>
        <w:t>Нарушена параллельность осей</w:t>
      </w:r>
    </w:p>
  </w:comment>
  <w:comment w:id="28" w:author="Ksenia Shatilova" w:date="2024-01-23T16:51:00Z" w:initials="KS">
    <w:p w14:paraId="3BD5AAC5" w14:textId="1D1640C2" w:rsidR="003068F9" w:rsidRDefault="003068F9">
      <w:pPr>
        <w:pStyle w:val="CommentText"/>
      </w:pPr>
      <w:r>
        <w:rPr>
          <w:rStyle w:val="CommentReference"/>
        </w:rPr>
        <w:annotationRef/>
      </w:r>
      <w:r>
        <w:t>Требования к ноутбуку/компьютеру, к операционной системе</w:t>
      </w:r>
    </w:p>
  </w:comment>
  <w:comment w:id="32" w:author="Ksenia Shatilova" w:date="2024-01-23T16:59:00Z" w:initials="KS">
    <w:p w14:paraId="2218278B" w14:textId="56B63EF7" w:rsidR="003068F9" w:rsidRDefault="003068F9">
      <w:pPr>
        <w:pStyle w:val="CommentText"/>
      </w:pPr>
      <w:r>
        <w:rPr>
          <w:rStyle w:val="CommentReference"/>
        </w:rPr>
        <w:annotationRef/>
      </w:r>
      <w:r>
        <w:t>Я бы тут добавила фотку всего этого в сборе. Только провода надо смотать аккуратно.</w:t>
      </w:r>
    </w:p>
  </w:comment>
  <w:comment w:id="34" w:author="Ksenia Shatilova" w:date="2024-01-23T17:00:00Z" w:initials="KS">
    <w:p w14:paraId="289A5C4E" w14:textId="64C628D0" w:rsidR="003068F9" w:rsidRDefault="003068F9">
      <w:pPr>
        <w:pStyle w:val="CommentText"/>
      </w:pPr>
      <w:r>
        <w:rPr>
          <w:rStyle w:val="CommentReference"/>
        </w:rPr>
        <w:annotationRef/>
      </w:r>
      <w:r>
        <w:t>На всех рисунках по-разному цифры написаны…</w:t>
      </w:r>
    </w:p>
  </w:comment>
  <w:comment w:id="35" w:author="Ksenia Shatilova" w:date="2024-01-23T17:01:00Z" w:initials="KS">
    <w:p w14:paraId="5F146FF9" w14:textId="77777777" w:rsidR="003068F9" w:rsidRDefault="003068F9">
      <w:pPr>
        <w:pStyle w:val="CommentText"/>
      </w:pPr>
      <w:r>
        <w:rPr>
          <w:rStyle w:val="CommentReference"/>
        </w:rPr>
        <w:annotationRef/>
      </w:r>
      <w:r>
        <w:t>А в самой программе это не надо написать? «Перемещение Х (мм)»</w:t>
      </w:r>
    </w:p>
    <w:p w14:paraId="7D4955BE" w14:textId="77777777" w:rsidR="003068F9" w:rsidRDefault="003068F9">
      <w:pPr>
        <w:pStyle w:val="CommentText"/>
      </w:pPr>
    </w:p>
    <w:p w14:paraId="2118B0D8" w14:textId="0789C3F5" w:rsidR="003068F9" w:rsidRDefault="003068F9">
      <w:pPr>
        <w:pStyle w:val="CommentText"/>
      </w:pPr>
      <w:r>
        <w:t>Подвижку сначала надо откалибровать, т.к. изначально она расстояние измеряет в попугаях. Думаю, можно сделать приложение для этого.</w:t>
      </w:r>
    </w:p>
  </w:comment>
  <w:comment w:id="36" w:author="Andrei KHlopkov" w:date="2024-03-05T09:02:00Z" w:initials="AK">
    <w:p w14:paraId="0FEC03A3" w14:textId="622F1E3D" w:rsidR="00EB6C15" w:rsidRDefault="00EB6C15">
      <w:pPr>
        <w:pStyle w:val="CommentText"/>
      </w:pPr>
      <w:r>
        <w:rPr>
          <w:rStyle w:val="CommentReference"/>
        </w:rPr>
        <w:annotationRef/>
      </w:r>
      <w:r>
        <w:t>Добавил в настройки калибровочный коэффициент</w:t>
      </w:r>
    </w:p>
  </w:comment>
  <w:comment w:id="37" w:author="Ksenia Shatilova" w:date="2024-01-23T17:04:00Z" w:initials="KS">
    <w:p w14:paraId="76C025C3" w14:textId="34AA8D5D" w:rsidR="003068F9" w:rsidRDefault="003068F9">
      <w:pPr>
        <w:pStyle w:val="CommentText"/>
      </w:pPr>
      <w:r>
        <w:rPr>
          <w:rStyle w:val="CommentReference"/>
        </w:rPr>
        <w:annotationRef/>
      </w:r>
      <w:r>
        <w:t>Какой разделитель?</w:t>
      </w:r>
    </w:p>
  </w:comment>
  <w:comment w:id="41" w:author="Ksenia Shatilova" w:date="2024-01-23T17:06:00Z" w:initials="KS">
    <w:p w14:paraId="4B2AA4F0" w14:textId="0A0443C2" w:rsidR="003068F9" w:rsidRDefault="003068F9">
      <w:pPr>
        <w:pStyle w:val="CommentText"/>
      </w:pPr>
      <w:r>
        <w:rPr>
          <w:rStyle w:val="CommentReference"/>
        </w:rPr>
        <w:annotationRef/>
      </w:r>
      <w:r>
        <w:t>Любые?</w:t>
      </w:r>
    </w:p>
  </w:comment>
  <w:comment w:id="44" w:author="Ksenia Shatilova" w:date="2024-01-23T17:08:00Z" w:initials="KS">
    <w:p w14:paraId="479292D8" w14:textId="1F20FA65" w:rsidR="003068F9" w:rsidRDefault="003068F9">
      <w:pPr>
        <w:pStyle w:val="CommentText"/>
      </w:pPr>
      <w:r>
        <w:rPr>
          <w:rStyle w:val="CommentReference"/>
        </w:rPr>
        <w:annotationRef/>
      </w:r>
      <w:r>
        <w:t>Не поняла, зачем эта фотка</w:t>
      </w:r>
    </w:p>
  </w:comment>
  <w:comment w:id="45" w:author="Ksenia Shatilova" w:date="2024-01-23T17:11:00Z" w:initials="KS">
    <w:p w14:paraId="4F32AA7D" w14:textId="3E5A3BC6" w:rsidR="003068F9" w:rsidRDefault="003068F9">
      <w:pPr>
        <w:pStyle w:val="CommentText"/>
      </w:pPr>
      <w:r>
        <w:rPr>
          <w:rStyle w:val="CommentReference"/>
        </w:rPr>
        <w:annotationRef/>
      </w:r>
      <w:r>
        <w:t>И эту не поняла…</w:t>
      </w:r>
    </w:p>
  </w:comment>
  <w:comment w:id="47" w:author="Ksenia Shatilova" w:date="2024-01-23T17:13:00Z" w:initials="KS">
    <w:p w14:paraId="26B3FD76" w14:textId="4F9D0749" w:rsidR="003068F9" w:rsidRDefault="003068F9">
      <w:pPr>
        <w:pStyle w:val="CommentText"/>
      </w:pPr>
      <w:r>
        <w:rPr>
          <w:rStyle w:val="CommentReference"/>
        </w:rPr>
        <w:annotationRef/>
      </w:r>
      <w:r>
        <w:t>Может «выставите»?</w:t>
      </w:r>
    </w:p>
  </w:comment>
  <w:comment w:id="49" w:author="Ksenia Shatilova" w:date="2024-01-23T17:16:00Z" w:initials="KS">
    <w:p w14:paraId="6EF05FD9" w14:textId="4B33ED46" w:rsidR="003068F9" w:rsidRDefault="003068F9">
      <w:pPr>
        <w:pStyle w:val="CommentText"/>
      </w:pPr>
      <w:r>
        <w:rPr>
          <w:rStyle w:val="CommentReference"/>
        </w:rPr>
        <w:annotationRef/>
      </w:r>
      <w:r>
        <w:t>О! а тут правильно написано – выходное окно</w:t>
      </w:r>
    </w:p>
    <w:p w14:paraId="2DF9959B" w14:textId="77777777" w:rsidR="003068F9" w:rsidRDefault="003068F9">
      <w:pPr>
        <w:pStyle w:val="CommentText"/>
      </w:pPr>
    </w:p>
    <w:p w14:paraId="1323715B" w14:textId="169A068A" w:rsidR="003068F9" w:rsidRDefault="003068F9">
      <w:pPr>
        <w:pStyle w:val="CommentText"/>
      </w:pPr>
      <w:r>
        <w:t>Оптическая ось – это точка-тире</w:t>
      </w:r>
    </w:p>
  </w:comment>
  <w:comment w:id="50" w:author="Ksenia Shatilova" w:date="2024-01-23T17:18:00Z" w:initials="KS">
    <w:p w14:paraId="22228434" w14:textId="30E370D3" w:rsidR="003068F9" w:rsidRDefault="003068F9">
      <w:pPr>
        <w:pStyle w:val="CommentText"/>
      </w:pPr>
      <w:r>
        <w:rPr>
          <w:rStyle w:val="CommentReference"/>
        </w:rPr>
        <w:annotationRef/>
      </w:r>
      <w:r>
        <w:t xml:space="preserve">Я бы это убрала. В свободной генерации твердотельных тоже только импульсы получаются. </w:t>
      </w:r>
    </w:p>
  </w:comment>
  <w:comment w:id="53" w:author="Ksenia Shatilova" w:date="2024-01-23T17:27:00Z" w:initials="KS">
    <w:p w14:paraId="36969A83" w14:textId="09E222FF" w:rsidR="003068F9" w:rsidRDefault="003068F9">
      <w:pPr>
        <w:pStyle w:val="CommentText"/>
      </w:pPr>
      <w:r>
        <w:rPr>
          <w:rStyle w:val="CommentReference"/>
        </w:rPr>
        <w:annotationRef/>
      </w:r>
      <w:r>
        <w:t>Нарушена параллельность осей</w:t>
      </w:r>
    </w:p>
  </w:comment>
  <w:comment w:id="54" w:author="Ksenia Shatilova" w:date="2024-01-23T17:33:00Z" w:initials="KS">
    <w:p w14:paraId="73075CC0" w14:textId="77777777" w:rsidR="003068F9" w:rsidRDefault="003068F9">
      <w:pPr>
        <w:pStyle w:val="CommentText"/>
      </w:pPr>
      <w:r>
        <w:rPr>
          <w:rStyle w:val="CommentReference"/>
        </w:rPr>
        <w:annotationRef/>
      </w:r>
      <w:r>
        <w:t>А если диаметр изменяется вдоль оси? А если я не хочу корректировать? Задача у меня такая…</w:t>
      </w:r>
    </w:p>
    <w:p w14:paraId="435B1BB8" w14:textId="3F008E73" w:rsidR="003068F9" w:rsidRDefault="003068F9">
      <w:pPr>
        <w:pStyle w:val="CommentText"/>
      </w:pPr>
      <w:r>
        <w:t xml:space="preserve">Эту функцию надо давать </w:t>
      </w:r>
      <w:proofErr w:type="spellStart"/>
      <w:r>
        <w:t>вкл</w:t>
      </w:r>
      <w:proofErr w:type="spellEnd"/>
      <w:r>
        <w:t xml:space="preserve"> и </w:t>
      </w:r>
      <w:proofErr w:type="spellStart"/>
      <w:r>
        <w:t>выкл</w:t>
      </w:r>
      <w:proofErr w:type="spellEnd"/>
      <w:r>
        <w:t xml:space="preserve"> активно и понимать, что происходит</w:t>
      </w:r>
    </w:p>
  </w:comment>
  <w:comment w:id="56" w:author="Ksenia Shatilova" w:date="2024-01-23T17:37:00Z" w:initials="KS">
    <w:p w14:paraId="30DB04EA" w14:textId="6B0CE0BD" w:rsidR="003068F9" w:rsidRDefault="003068F9">
      <w:pPr>
        <w:pStyle w:val="CommentText"/>
      </w:pPr>
      <w:r>
        <w:rPr>
          <w:rStyle w:val="CommentReference"/>
        </w:rPr>
        <w:annotationRef/>
      </w:r>
      <w:r>
        <w:t>Зачем эти поля нужны?</w:t>
      </w:r>
    </w:p>
  </w:comment>
  <w:comment w:id="58" w:author="Ksenia Shatilova" w:date="2024-01-23T17:37:00Z" w:initials="KS">
    <w:p w14:paraId="0AF1B3A3" w14:textId="066069FD" w:rsidR="003068F9" w:rsidRDefault="003068F9">
      <w:pPr>
        <w:pStyle w:val="CommentText"/>
      </w:pPr>
      <w:r>
        <w:rPr>
          <w:rStyle w:val="CommentReference"/>
        </w:rPr>
        <w:annotationRef/>
      </w:r>
      <w:r>
        <w:t>У тебя рис 15 – это интерфейс измерителя</w:t>
      </w:r>
    </w:p>
  </w:comment>
  <w:comment w:id="59" w:author="Ksenia Shatilova" w:date="2024-01-23T17:43:00Z" w:initials="KS">
    <w:p w14:paraId="3AFD40CB" w14:textId="2AC8E9BE" w:rsidR="003068F9" w:rsidRDefault="003068F9">
      <w:pPr>
        <w:pStyle w:val="CommentText"/>
      </w:pPr>
      <w:r>
        <w:rPr>
          <w:rStyle w:val="CommentReference"/>
        </w:rPr>
        <w:annotationRef/>
      </w:r>
      <w:r>
        <w:t>А в подписи 18</w:t>
      </w:r>
    </w:p>
  </w:comment>
  <w:comment w:id="60" w:author="Ksenia Shatilova" w:date="2024-01-23T17:40:00Z" w:initials="KS">
    <w:p w14:paraId="3853B87C" w14:textId="696639E4" w:rsidR="003068F9" w:rsidRDefault="003068F9">
      <w:pPr>
        <w:pStyle w:val="CommentText"/>
      </w:pPr>
      <w:r>
        <w:rPr>
          <w:rStyle w:val="CommentReference"/>
        </w:rPr>
        <w:annotationRef/>
      </w:r>
      <w:r>
        <w:t>А если я хочу просто на паузу поставить?</w:t>
      </w:r>
    </w:p>
  </w:comment>
  <w:comment w:id="61" w:author="Ksenia Shatilova" w:date="2024-01-23T17:41:00Z" w:initials="KS">
    <w:p w14:paraId="185D0CE9" w14:textId="79B04A47" w:rsidR="003068F9" w:rsidRDefault="003068F9">
      <w:pPr>
        <w:pStyle w:val="CommentText"/>
      </w:pPr>
      <w:r>
        <w:rPr>
          <w:rStyle w:val="CommentReference"/>
        </w:rPr>
        <w:annotationRef/>
      </w:r>
      <w:r>
        <w:t>А если я прервала, можно сохранить?</w:t>
      </w:r>
    </w:p>
  </w:comment>
  <w:comment w:id="62" w:author="Ksenia Shatilova" w:date="2024-01-23T17:41:00Z" w:initials="KS">
    <w:p w14:paraId="7B1E7E6D" w14:textId="2BF44B69" w:rsidR="003068F9" w:rsidRDefault="003068F9">
      <w:pPr>
        <w:pStyle w:val="CommentText"/>
      </w:pPr>
      <w:r>
        <w:rPr>
          <w:rStyle w:val="CommentReference"/>
        </w:rPr>
        <w:annotationRef/>
      </w:r>
      <w:r>
        <w:t xml:space="preserve">А на самом деле </w:t>
      </w:r>
      <w:proofErr w:type="gramStart"/>
      <w:r>
        <w:t>19 )</w:t>
      </w:r>
      <w:proofErr w:type="gramEnd"/>
      <w:r>
        <w:t>)</w:t>
      </w:r>
    </w:p>
  </w:comment>
  <w:comment w:id="64" w:author="Ksenia Shatilova" w:date="2024-01-23T17:42:00Z" w:initials="KS">
    <w:p w14:paraId="03A1125C" w14:textId="714A6C4F" w:rsidR="003068F9" w:rsidRDefault="003068F9">
      <w:pPr>
        <w:pStyle w:val="CommentText"/>
      </w:pPr>
      <w:r>
        <w:rPr>
          <w:rStyle w:val="CommentReference"/>
        </w:rPr>
        <w:annotationRef/>
      </w:r>
      <w:r>
        <w:t>В каком формате сохраняются результаты?</w:t>
      </w:r>
    </w:p>
  </w:comment>
  <w:comment w:id="65" w:author="Ksenia Shatilova" w:date="2024-01-23T17:43:00Z" w:initials="KS">
    <w:p w14:paraId="78BBEBFC" w14:textId="3B1E9E69" w:rsidR="003068F9" w:rsidRDefault="003068F9">
      <w:pPr>
        <w:pStyle w:val="CommentText"/>
      </w:pPr>
      <w:r>
        <w:rPr>
          <w:rStyle w:val="CommentReference"/>
        </w:rPr>
        <w:annotationRef/>
      </w:r>
      <w:r>
        <w:t>Не-</w:t>
      </w:r>
      <w:proofErr w:type="gramStart"/>
      <w:r>
        <w:t>а )</w:t>
      </w:r>
      <w:proofErr w:type="gramEnd"/>
      <w:r>
        <w:t>)</w:t>
      </w:r>
    </w:p>
  </w:comment>
  <w:comment w:id="66" w:author="Ksenia Shatilova" w:date="2024-01-23T17:46:00Z" w:initials="KS">
    <w:p w14:paraId="2BC34FF4" w14:textId="7ED8F41C" w:rsidR="003068F9" w:rsidRDefault="003068F9">
      <w:pPr>
        <w:pStyle w:val="CommentText"/>
      </w:pPr>
      <w:r>
        <w:rPr>
          <w:rStyle w:val="CommentReference"/>
        </w:rPr>
        <w:annotationRef/>
      </w:r>
      <w:r>
        <w:t>У тебя были поля пронумерованы. На этой картинке нужно сделать так же</w:t>
      </w:r>
    </w:p>
  </w:comment>
  <w:comment w:id="68" w:author="Ksenia Shatilova" w:date="2024-01-23T17:47:00Z" w:initials="KS">
    <w:p w14:paraId="5249B5B3" w14:textId="18B1820E" w:rsidR="003068F9" w:rsidRDefault="003068F9">
      <w:pPr>
        <w:pStyle w:val="CommentText"/>
      </w:pPr>
      <w:r>
        <w:rPr>
          <w:rStyle w:val="CommentReference"/>
        </w:rPr>
        <w:annotationRef/>
      </w:r>
      <w:r>
        <w:t xml:space="preserve">Это не очень удобно. Распаковывать архивы… </w:t>
      </w:r>
    </w:p>
  </w:comment>
  <w:comment w:id="69" w:author="Ksenia Shatilova" w:date="2024-01-23T17:48:00Z" w:initials="KS">
    <w:p w14:paraId="3D34285F" w14:textId="12F46AD8" w:rsidR="003068F9" w:rsidRDefault="003068F9">
      <w:pPr>
        <w:pStyle w:val="CommentText"/>
      </w:pPr>
      <w:r>
        <w:rPr>
          <w:rStyle w:val="CommentReference"/>
        </w:rPr>
        <w:annotationRef/>
      </w:r>
      <w:r>
        <w:t>Какие названия у папок?</w:t>
      </w:r>
    </w:p>
  </w:comment>
  <w:comment w:id="70" w:author="Ksenia Shatilova" w:date="2024-01-23T17:47:00Z" w:initials="KS">
    <w:p w14:paraId="6CD70FDA" w14:textId="34ECB4D0" w:rsidR="003068F9" w:rsidRDefault="003068F9">
      <w:pPr>
        <w:pStyle w:val="CommentText"/>
      </w:pPr>
      <w:r>
        <w:rPr>
          <w:rStyle w:val="CommentReference"/>
        </w:rPr>
        <w:annotationRef/>
      </w:r>
      <w:r>
        <w:t xml:space="preserve">Лучше делать </w:t>
      </w:r>
      <w:proofErr w:type="spellStart"/>
      <w:r>
        <w:t>гггг.</w:t>
      </w:r>
      <w:proofErr w:type="gramStart"/>
      <w:r>
        <w:t>мм.дд</w:t>
      </w:r>
      <w:proofErr w:type="spellEnd"/>
      <w:proofErr w:type="gramEnd"/>
    </w:p>
  </w:comment>
  <w:comment w:id="71" w:author="Ksenia Shatilova" w:date="2024-01-23T17:51:00Z" w:initials="KS">
    <w:p w14:paraId="2AEBFDE4" w14:textId="43B43AEA" w:rsidR="003068F9" w:rsidRDefault="003068F9">
      <w:pPr>
        <w:pStyle w:val="CommentText"/>
      </w:pPr>
      <w:r>
        <w:rPr>
          <w:rStyle w:val="CommentReference"/>
        </w:rPr>
        <w:annotationRef/>
      </w:r>
      <w:r>
        <w:t>Не хватает единиц измерения</w:t>
      </w:r>
    </w:p>
  </w:comment>
  <w:comment w:id="72" w:author="Ksenia Shatilova" w:date="2024-01-23T17:53:00Z" w:initials="KS">
    <w:p w14:paraId="7444F726" w14:textId="5AF71F84" w:rsidR="003068F9" w:rsidRDefault="003068F9">
      <w:pPr>
        <w:pStyle w:val="CommentText"/>
      </w:pPr>
      <w:r>
        <w:rPr>
          <w:rStyle w:val="CommentReference"/>
        </w:rPr>
        <w:annotationRef/>
      </w:r>
      <w:r>
        <w:t>Надо посмотреть на файл. Не понимаю, как из него данные доставать, при необходимости</w:t>
      </w:r>
    </w:p>
  </w:comment>
  <w:comment w:id="74" w:author="Ksenia Shatilova" w:date="2024-01-23T16:55:00Z" w:initials="KS">
    <w:p w14:paraId="67A6FBEE" w14:textId="77777777" w:rsidR="003068F9" w:rsidRDefault="003068F9" w:rsidP="009957D5">
      <w:pPr>
        <w:pStyle w:val="CommentText"/>
      </w:pPr>
      <w:r>
        <w:rPr>
          <w:rStyle w:val="CommentReference"/>
        </w:rPr>
        <w:annotationRef/>
      </w:r>
      <w:r>
        <w:t>Перестал нумеровать рисунки?))))</w:t>
      </w:r>
    </w:p>
  </w:comment>
  <w:comment w:id="76" w:author="Ksenia Shatilova" w:date="2024-01-23T16:56:00Z" w:initials="KS">
    <w:p w14:paraId="0C1BBC98" w14:textId="77777777" w:rsidR="003068F9" w:rsidRDefault="003068F9" w:rsidP="009957D5">
      <w:pPr>
        <w:pStyle w:val="CommentText"/>
      </w:pPr>
      <w:r>
        <w:rPr>
          <w:rStyle w:val="CommentReference"/>
        </w:rPr>
        <w:annotationRef/>
      </w:r>
      <w:r>
        <w:t>А как его не перепутать с подвижкой?</w:t>
      </w:r>
    </w:p>
  </w:comment>
  <w:comment w:id="79" w:author="Ksenia Shatilova" w:date="2024-01-23T16:56:00Z" w:initials="KS">
    <w:p w14:paraId="1F1ED29C" w14:textId="77777777" w:rsidR="003068F9" w:rsidRDefault="003068F9" w:rsidP="009957D5">
      <w:pPr>
        <w:pStyle w:val="CommentText"/>
      </w:pPr>
      <w:r>
        <w:rPr>
          <w:rStyle w:val="CommentReference"/>
        </w:rPr>
        <w:annotationRef/>
      </w:r>
      <w:r>
        <w:t>Цифра 1 на рисунке Х</w:t>
      </w:r>
    </w:p>
  </w:comment>
  <w:comment w:id="80" w:author="Ksenia Shatilova" w:date="2024-01-23T16:57:00Z" w:initials="KS">
    <w:p w14:paraId="7C8277C5" w14:textId="77777777" w:rsidR="003068F9" w:rsidRDefault="003068F9" w:rsidP="009957D5">
      <w:pPr>
        <w:pStyle w:val="CommentText"/>
      </w:pPr>
      <w:r>
        <w:rPr>
          <w:rStyle w:val="CommentReference"/>
        </w:rPr>
        <w:annotationRef/>
      </w:r>
      <w:r>
        <w:t>Не поняла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97110B0" w15:done="1"/>
  <w15:commentEx w15:paraId="7257EDAE" w15:done="1"/>
  <w15:commentEx w15:paraId="67D38AB1" w15:done="1"/>
  <w15:commentEx w15:paraId="6CB2B882" w15:done="1"/>
  <w15:commentEx w15:paraId="17F86829" w15:done="1"/>
  <w15:commentEx w15:paraId="3426DF18" w15:done="1"/>
  <w15:commentEx w15:paraId="68E8F9CB" w15:done="1"/>
  <w15:commentEx w15:paraId="04035EDF" w15:done="1"/>
  <w15:commentEx w15:paraId="7F3DA941" w15:done="1"/>
  <w15:commentEx w15:paraId="48C59C02" w15:done="1"/>
  <w15:commentEx w15:paraId="261180E8" w15:done="1"/>
  <w15:commentEx w15:paraId="287C3C85" w15:done="1"/>
  <w15:commentEx w15:paraId="58593BC9" w15:done="1"/>
  <w15:commentEx w15:paraId="1780CBA4" w15:done="1"/>
  <w15:commentEx w15:paraId="3566524A" w15:done="1"/>
  <w15:commentEx w15:paraId="5D2CFEE6" w15:done="1"/>
  <w15:commentEx w15:paraId="3BD5AAC5" w15:done="1"/>
  <w15:commentEx w15:paraId="2218278B" w15:done="1"/>
  <w15:commentEx w15:paraId="289A5C4E" w15:done="1"/>
  <w15:commentEx w15:paraId="2118B0D8" w15:done="1"/>
  <w15:commentEx w15:paraId="0FEC03A3" w15:paraIdParent="2118B0D8" w15:done="1"/>
  <w15:commentEx w15:paraId="76C025C3" w15:done="1"/>
  <w15:commentEx w15:paraId="4B2AA4F0" w15:done="1"/>
  <w15:commentEx w15:paraId="479292D8" w15:done="1"/>
  <w15:commentEx w15:paraId="4F32AA7D" w15:done="1"/>
  <w15:commentEx w15:paraId="26B3FD76" w15:done="1"/>
  <w15:commentEx w15:paraId="1323715B" w15:done="1"/>
  <w15:commentEx w15:paraId="22228434" w15:done="1"/>
  <w15:commentEx w15:paraId="36969A83" w15:done="1"/>
  <w15:commentEx w15:paraId="435B1BB8" w15:done="1"/>
  <w15:commentEx w15:paraId="30DB04EA" w15:done="1"/>
  <w15:commentEx w15:paraId="0AF1B3A3" w15:done="1"/>
  <w15:commentEx w15:paraId="3AFD40CB" w15:done="1"/>
  <w15:commentEx w15:paraId="3853B87C" w15:done="1"/>
  <w15:commentEx w15:paraId="185D0CE9" w15:done="1"/>
  <w15:commentEx w15:paraId="7B1E7E6D" w15:done="1"/>
  <w15:commentEx w15:paraId="03A1125C" w15:done="1"/>
  <w15:commentEx w15:paraId="78BBEBFC" w15:done="1"/>
  <w15:commentEx w15:paraId="2BC34FF4" w15:done="1"/>
  <w15:commentEx w15:paraId="5249B5B3" w15:done="1"/>
  <w15:commentEx w15:paraId="3D34285F" w15:done="1"/>
  <w15:commentEx w15:paraId="6CD70FDA" w15:done="1"/>
  <w15:commentEx w15:paraId="2AEBFDE4" w15:done="1"/>
  <w15:commentEx w15:paraId="7444F726" w15:done="1"/>
  <w15:commentEx w15:paraId="67A6FBEE" w15:done="1"/>
  <w15:commentEx w15:paraId="0C1BBC98" w15:done="1"/>
  <w15:commentEx w15:paraId="1F1ED29C" w15:done="1"/>
  <w15:commentEx w15:paraId="7C8277C5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97110B0" w16cid:durableId="295A36A3"/>
  <w16cid:commentId w16cid:paraId="7257EDAE" w16cid:durableId="295A75B7"/>
  <w16cid:commentId w16cid:paraId="67D38AB1" w16cid:durableId="295A490F"/>
  <w16cid:commentId w16cid:paraId="6CB2B882" w16cid:durableId="295A489C"/>
  <w16cid:commentId w16cid:paraId="17F86829" w16cid:durableId="295A4848"/>
  <w16cid:commentId w16cid:paraId="3426DF18" w16cid:durableId="295A4859"/>
  <w16cid:commentId w16cid:paraId="68E8F9CB" w16cid:durableId="295A4874"/>
  <w16cid:commentId w16cid:paraId="04035EDF" w16cid:durableId="295A487A"/>
  <w16cid:commentId w16cid:paraId="7F3DA941" w16cid:durableId="295A4891"/>
  <w16cid:commentId w16cid:paraId="48C59C02" w16cid:durableId="295A4942"/>
  <w16cid:commentId w16cid:paraId="261180E8" w16cid:durableId="295A49A8"/>
  <w16cid:commentId w16cid:paraId="58593BC9" w16cid:durableId="295A4FED"/>
  <w16cid:commentId w16cid:paraId="1780CBA4" w16cid:durableId="295A6B8E"/>
  <w16cid:commentId w16cid:paraId="3566524A" w16cid:durableId="295A6BCC"/>
  <w16cid:commentId w16cid:paraId="5D2CFEE6" w16cid:durableId="295A75DE"/>
  <w16cid:commentId w16cid:paraId="3BD5AAC5" w16cid:durableId="295A6D08"/>
  <w16cid:commentId w16cid:paraId="2218278B" w16cid:durableId="295A6F0D"/>
  <w16cid:commentId w16cid:paraId="289A5C4E" w16cid:durableId="295A6F31"/>
  <w16cid:commentId w16cid:paraId="2118B0D8" w16cid:durableId="295A6F83"/>
  <w16cid:commentId w16cid:paraId="0FEC03A3" w16cid:durableId="29915E0A"/>
  <w16cid:commentId w16cid:paraId="76C025C3" w16cid:durableId="295A7005"/>
  <w16cid:commentId w16cid:paraId="4B2AA4F0" w16cid:durableId="295A707D"/>
  <w16cid:commentId w16cid:paraId="479292D8" w16cid:durableId="295A711F"/>
  <w16cid:commentId w16cid:paraId="4F32AA7D" w16cid:durableId="295A71D3"/>
  <w16cid:commentId w16cid:paraId="26B3FD76" w16cid:durableId="295A7252"/>
  <w16cid:commentId w16cid:paraId="1323715B" w16cid:durableId="295A72D9"/>
  <w16cid:commentId w16cid:paraId="22228434" w16cid:durableId="295A7354"/>
  <w16cid:commentId w16cid:paraId="36969A83" w16cid:durableId="295A7572"/>
  <w16cid:commentId w16cid:paraId="435B1BB8" w16cid:durableId="295A76DB"/>
  <w16cid:commentId w16cid:paraId="30DB04EA" w16cid:durableId="295A77F4"/>
  <w16cid:commentId w16cid:paraId="0AF1B3A3" w16cid:durableId="295A77BD"/>
  <w16cid:commentId w16cid:paraId="3AFD40CB" w16cid:durableId="295A792A"/>
  <w16cid:commentId w16cid:paraId="3853B87C" w16cid:durableId="295A78A9"/>
  <w16cid:commentId w16cid:paraId="185D0CE9" w16cid:durableId="295A78CF"/>
  <w16cid:commentId w16cid:paraId="7B1E7E6D" w16cid:durableId="295A78E0"/>
  <w16cid:commentId w16cid:paraId="03A1125C" w16cid:durableId="295A7904"/>
  <w16cid:commentId w16cid:paraId="78BBEBFC" w16cid:durableId="295A7937"/>
  <w16cid:commentId w16cid:paraId="2BC34FF4" w16cid:durableId="295A79DB"/>
  <w16cid:commentId w16cid:paraId="5249B5B3" w16cid:durableId="295A7A29"/>
  <w16cid:commentId w16cid:paraId="3D34285F" w16cid:durableId="295A7A87"/>
  <w16cid:commentId w16cid:paraId="6CD70FDA" w16cid:durableId="295A7A4D"/>
  <w16cid:commentId w16cid:paraId="2AEBFDE4" w16cid:durableId="295A7B2A"/>
  <w16cid:commentId w16cid:paraId="7444F726" w16cid:durableId="295A7B93"/>
  <w16cid:commentId w16cid:paraId="67A6FBEE" w16cid:durableId="295A6DF8"/>
  <w16cid:commentId w16cid:paraId="0C1BBC98" w16cid:durableId="295A6E27"/>
  <w16cid:commentId w16cid:paraId="1F1ED29C" w16cid:durableId="295A6E53"/>
  <w16cid:commentId w16cid:paraId="7C8277C5" w16cid:durableId="295A6E6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0A04D0" w14:textId="77777777" w:rsidR="007D309D" w:rsidRDefault="007D309D" w:rsidP="000E6905">
      <w:pPr>
        <w:spacing w:after="0" w:line="240" w:lineRule="auto"/>
      </w:pPr>
      <w:r>
        <w:separator/>
      </w:r>
    </w:p>
  </w:endnote>
  <w:endnote w:type="continuationSeparator" w:id="0">
    <w:p w14:paraId="2CEDDBF8" w14:textId="77777777" w:rsidR="007D309D" w:rsidRDefault="007D309D" w:rsidP="000E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000000" w:themeColor="text1"/>
      </w:rPr>
      <w:id w:val="1304270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3209B" w14:textId="3DAF4BF2" w:rsidR="003068F9" w:rsidRPr="00B3573B" w:rsidRDefault="003068F9">
        <w:pPr>
          <w:pStyle w:val="Footer"/>
          <w:jc w:val="right"/>
          <w:rPr>
            <w:color w:val="000000" w:themeColor="text1"/>
          </w:rPr>
        </w:pPr>
        <w:r w:rsidRPr="00B3573B">
          <w:rPr>
            <w:color w:val="000000" w:themeColor="text1"/>
          </w:rPr>
          <w:fldChar w:fldCharType="begin"/>
        </w:r>
        <w:r w:rsidRPr="00B3573B">
          <w:rPr>
            <w:color w:val="000000" w:themeColor="text1"/>
          </w:rPr>
          <w:instrText xml:space="preserve"> PAGE   \* MERGEFORMAT </w:instrText>
        </w:r>
        <w:r w:rsidRPr="00B3573B">
          <w:rPr>
            <w:color w:val="000000" w:themeColor="text1"/>
          </w:rPr>
          <w:fldChar w:fldCharType="separate"/>
        </w:r>
        <w:r w:rsidRPr="00B3573B">
          <w:rPr>
            <w:noProof/>
            <w:color w:val="000000" w:themeColor="text1"/>
          </w:rPr>
          <w:t>2</w:t>
        </w:r>
        <w:r w:rsidRPr="00B3573B">
          <w:rPr>
            <w:noProof/>
            <w:color w:val="000000" w:themeColor="text1"/>
          </w:rPr>
          <w:fldChar w:fldCharType="end"/>
        </w:r>
      </w:p>
    </w:sdtContent>
  </w:sdt>
  <w:p w14:paraId="25DD941A" w14:textId="77777777" w:rsidR="003068F9" w:rsidRDefault="003068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709AEB" w14:textId="77777777" w:rsidR="007D309D" w:rsidRDefault="007D309D" w:rsidP="000E6905">
      <w:pPr>
        <w:spacing w:after="0" w:line="240" w:lineRule="auto"/>
      </w:pPr>
      <w:r>
        <w:separator/>
      </w:r>
    </w:p>
  </w:footnote>
  <w:footnote w:type="continuationSeparator" w:id="0">
    <w:p w14:paraId="62BF47BB" w14:textId="77777777" w:rsidR="007D309D" w:rsidRDefault="007D309D" w:rsidP="000E6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 w15:restartNumberingAfterBreak="0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senia Shatilova">
    <w15:presenceInfo w15:providerId="AD" w15:userId="S-1-5-21-3611426253-3688578296-2608945626-1353"/>
  </w15:person>
  <w15:person w15:author="Andrei KHlopkov">
    <w15:presenceInfo w15:providerId="AD" w15:userId="S-1-5-21-3611426253-3688578296-2608945626-156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9A1"/>
    <w:rsid w:val="00000F8B"/>
    <w:rsid w:val="00007061"/>
    <w:rsid w:val="000162DA"/>
    <w:rsid w:val="00020699"/>
    <w:rsid w:val="000274AF"/>
    <w:rsid w:val="0003732C"/>
    <w:rsid w:val="00037C66"/>
    <w:rsid w:val="0004637B"/>
    <w:rsid w:val="000464DA"/>
    <w:rsid w:val="00047ABE"/>
    <w:rsid w:val="00056A63"/>
    <w:rsid w:val="00066E78"/>
    <w:rsid w:val="000700E4"/>
    <w:rsid w:val="00073306"/>
    <w:rsid w:val="0007519A"/>
    <w:rsid w:val="00080F83"/>
    <w:rsid w:val="000A7E9C"/>
    <w:rsid w:val="000B5E73"/>
    <w:rsid w:val="000B76C3"/>
    <w:rsid w:val="000C322B"/>
    <w:rsid w:val="000C47E0"/>
    <w:rsid w:val="000D6041"/>
    <w:rsid w:val="000D7902"/>
    <w:rsid w:val="000E3114"/>
    <w:rsid w:val="000E6905"/>
    <w:rsid w:val="000F6079"/>
    <w:rsid w:val="00112A7D"/>
    <w:rsid w:val="00113F69"/>
    <w:rsid w:val="00122192"/>
    <w:rsid w:val="0012442F"/>
    <w:rsid w:val="00136957"/>
    <w:rsid w:val="00143CC2"/>
    <w:rsid w:val="00146020"/>
    <w:rsid w:val="00147662"/>
    <w:rsid w:val="00147700"/>
    <w:rsid w:val="001522ED"/>
    <w:rsid w:val="00154522"/>
    <w:rsid w:val="00171A40"/>
    <w:rsid w:val="0017612B"/>
    <w:rsid w:val="00177FCE"/>
    <w:rsid w:val="00180FDE"/>
    <w:rsid w:val="00191481"/>
    <w:rsid w:val="00191648"/>
    <w:rsid w:val="0019665F"/>
    <w:rsid w:val="00196D63"/>
    <w:rsid w:val="001B03AB"/>
    <w:rsid w:val="001B317C"/>
    <w:rsid w:val="001B64E1"/>
    <w:rsid w:val="001B6DD6"/>
    <w:rsid w:val="001B7D42"/>
    <w:rsid w:val="001C6425"/>
    <w:rsid w:val="001D51CC"/>
    <w:rsid w:val="001E410F"/>
    <w:rsid w:val="001F072F"/>
    <w:rsid w:val="002174D9"/>
    <w:rsid w:val="00220DCB"/>
    <w:rsid w:val="00223602"/>
    <w:rsid w:val="002700A2"/>
    <w:rsid w:val="00271708"/>
    <w:rsid w:val="002740BB"/>
    <w:rsid w:val="00281FFC"/>
    <w:rsid w:val="002B6537"/>
    <w:rsid w:val="002C4F4F"/>
    <w:rsid w:val="002D1030"/>
    <w:rsid w:val="002E5810"/>
    <w:rsid w:val="002E6E71"/>
    <w:rsid w:val="002F0BC9"/>
    <w:rsid w:val="00304BE8"/>
    <w:rsid w:val="003068F9"/>
    <w:rsid w:val="00333156"/>
    <w:rsid w:val="00342F33"/>
    <w:rsid w:val="00343FB5"/>
    <w:rsid w:val="00356A73"/>
    <w:rsid w:val="00360868"/>
    <w:rsid w:val="00363A45"/>
    <w:rsid w:val="003663C9"/>
    <w:rsid w:val="003723A8"/>
    <w:rsid w:val="00377100"/>
    <w:rsid w:val="00380884"/>
    <w:rsid w:val="00382757"/>
    <w:rsid w:val="00382C6E"/>
    <w:rsid w:val="00386327"/>
    <w:rsid w:val="00390F87"/>
    <w:rsid w:val="00395D58"/>
    <w:rsid w:val="003B4820"/>
    <w:rsid w:val="003D09BE"/>
    <w:rsid w:val="004124A6"/>
    <w:rsid w:val="0042634E"/>
    <w:rsid w:val="00427241"/>
    <w:rsid w:val="004325DB"/>
    <w:rsid w:val="004379FC"/>
    <w:rsid w:val="00455905"/>
    <w:rsid w:val="00472CC9"/>
    <w:rsid w:val="004900AC"/>
    <w:rsid w:val="004B1509"/>
    <w:rsid w:val="004B5494"/>
    <w:rsid w:val="004C11B6"/>
    <w:rsid w:val="004C2434"/>
    <w:rsid w:val="004E40ED"/>
    <w:rsid w:val="004E4536"/>
    <w:rsid w:val="004E7F4F"/>
    <w:rsid w:val="00503FEC"/>
    <w:rsid w:val="00504614"/>
    <w:rsid w:val="00510D97"/>
    <w:rsid w:val="00540E67"/>
    <w:rsid w:val="00551AFF"/>
    <w:rsid w:val="00552BD5"/>
    <w:rsid w:val="005542D3"/>
    <w:rsid w:val="0057277A"/>
    <w:rsid w:val="00591C94"/>
    <w:rsid w:val="005B45FD"/>
    <w:rsid w:val="005C2AAC"/>
    <w:rsid w:val="005D25F8"/>
    <w:rsid w:val="005D7808"/>
    <w:rsid w:val="005E4E16"/>
    <w:rsid w:val="00601BB1"/>
    <w:rsid w:val="00605BAD"/>
    <w:rsid w:val="00613B6D"/>
    <w:rsid w:val="00617B06"/>
    <w:rsid w:val="00620ABE"/>
    <w:rsid w:val="006431E2"/>
    <w:rsid w:val="00652E02"/>
    <w:rsid w:val="00655A62"/>
    <w:rsid w:val="00660335"/>
    <w:rsid w:val="00670C11"/>
    <w:rsid w:val="00690040"/>
    <w:rsid w:val="006969C9"/>
    <w:rsid w:val="006D0E21"/>
    <w:rsid w:val="006D1EC6"/>
    <w:rsid w:val="006D693F"/>
    <w:rsid w:val="006E389A"/>
    <w:rsid w:val="006E3AEA"/>
    <w:rsid w:val="006F09CF"/>
    <w:rsid w:val="006F21F8"/>
    <w:rsid w:val="006F45E1"/>
    <w:rsid w:val="006F797E"/>
    <w:rsid w:val="0070183C"/>
    <w:rsid w:val="00714AD3"/>
    <w:rsid w:val="00735683"/>
    <w:rsid w:val="00754732"/>
    <w:rsid w:val="00756547"/>
    <w:rsid w:val="00776B3F"/>
    <w:rsid w:val="00781A79"/>
    <w:rsid w:val="007830BD"/>
    <w:rsid w:val="00787B8C"/>
    <w:rsid w:val="007932BF"/>
    <w:rsid w:val="007B6C46"/>
    <w:rsid w:val="007C19C1"/>
    <w:rsid w:val="007D309D"/>
    <w:rsid w:val="007E25A6"/>
    <w:rsid w:val="007F5A32"/>
    <w:rsid w:val="0080051F"/>
    <w:rsid w:val="008339A1"/>
    <w:rsid w:val="008524C5"/>
    <w:rsid w:val="00862390"/>
    <w:rsid w:val="0086257B"/>
    <w:rsid w:val="00867F00"/>
    <w:rsid w:val="00884F44"/>
    <w:rsid w:val="008915E1"/>
    <w:rsid w:val="008A63C3"/>
    <w:rsid w:val="008D0D04"/>
    <w:rsid w:val="008D6264"/>
    <w:rsid w:val="008E5076"/>
    <w:rsid w:val="008F4640"/>
    <w:rsid w:val="00904366"/>
    <w:rsid w:val="00911C38"/>
    <w:rsid w:val="00916637"/>
    <w:rsid w:val="00924596"/>
    <w:rsid w:val="009246B6"/>
    <w:rsid w:val="00936D62"/>
    <w:rsid w:val="00945D26"/>
    <w:rsid w:val="00954514"/>
    <w:rsid w:val="00977BD7"/>
    <w:rsid w:val="00983C42"/>
    <w:rsid w:val="009957D5"/>
    <w:rsid w:val="009A1FFA"/>
    <w:rsid w:val="009B01B5"/>
    <w:rsid w:val="009C0315"/>
    <w:rsid w:val="009C7997"/>
    <w:rsid w:val="009D1C34"/>
    <w:rsid w:val="009D74B6"/>
    <w:rsid w:val="009E3E3F"/>
    <w:rsid w:val="00A0517F"/>
    <w:rsid w:val="00A06EF6"/>
    <w:rsid w:val="00A23F1D"/>
    <w:rsid w:val="00A32788"/>
    <w:rsid w:val="00A50641"/>
    <w:rsid w:val="00A54881"/>
    <w:rsid w:val="00A7218A"/>
    <w:rsid w:val="00A74D9B"/>
    <w:rsid w:val="00A76F3D"/>
    <w:rsid w:val="00A84D3E"/>
    <w:rsid w:val="00A91955"/>
    <w:rsid w:val="00A91C90"/>
    <w:rsid w:val="00AB326B"/>
    <w:rsid w:val="00AD378F"/>
    <w:rsid w:val="00AD480D"/>
    <w:rsid w:val="00AE0194"/>
    <w:rsid w:val="00B05DB4"/>
    <w:rsid w:val="00B101A8"/>
    <w:rsid w:val="00B22851"/>
    <w:rsid w:val="00B2753A"/>
    <w:rsid w:val="00B3573B"/>
    <w:rsid w:val="00B4648D"/>
    <w:rsid w:val="00B554CC"/>
    <w:rsid w:val="00B56D7A"/>
    <w:rsid w:val="00B635F9"/>
    <w:rsid w:val="00B67982"/>
    <w:rsid w:val="00B85F9B"/>
    <w:rsid w:val="00BC33E4"/>
    <w:rsid w:val="00BC6D4D"/>
    <w:rsid w:val="00BC7845"/>
    <w:rsid w:val="00BF2039"/>
    <w:rsid w:val="00BF299A"/>
    <w:rsid w:val="00C50F0F"/>
    <w:rsid w:val="00C6065C"/>
    <w:rsid w:val="00C703E2"/>
    <w:rsid w:val="00C950E7"/>
    <w:rsid w:val="00CA3DD1"/>
    <w:rsid w:val="00CA4408"/>
    <w:rsid w:val="00CA5993"/>
    <w:rsid w:val="00CB698C"/>
    <w:rsid w:val="00CE7913"/>
    <w:rsid w:val="00CF6B12"/>
    <w:rsid w:val="00CF6B8C"/>
    <w:rsid w:val="00D10777"/>
    <w:rsid w:val="00D1407C"/>
    <w:rsid w:val="00D1649C"/>
    <w:rsid w:val="00D347C7"/>
    <w:rsid w:val="00D4113C"/>
    <w:rsid w:val="00D50FD9"/>
    <w:rsid w:val="00D55221"/>
    <w:rsid w:val="00D568D0"/>
    <w:rsid w:val="00D6195E"/>
    <w:rsid w:val="00D77BBE"/>
    <w:rsid w:val="00D81312"/>
    <w:rsid w:val="00D8534A"/>
    <w:rsid w:val="00DB0891"/>
    <w:rsid w:val="00DC052D"/>
    <w:rsid w:val="00DD0C44"/>
    <w:rsid w:val="00DD5792"/>
    <w:rsid w:val="00DD6BAF"/>
    <w:rsid w:val="00E1359E"/>
    <w:rsid w:val="00E1660B"/>
    <w:rsid w:val="00E16C03"/>
    <w:rsid w:val="00E278FC"/>
    <w:rsid w:val="00E301B9"/>
    <w:rsid w:val="00E3193E"/>
    <w:rsid w:val="00E33FAB"/>
    <w:rsid w:val="00E40725"/>
    <w:rsid w:val="00E457A8"/>
    <w:rsid w:val="00E51B6F"/>
    <w:rsid w:val="00E52D4F"/>
    <w:rsid w:val="00E6464B"/>
    <w:rsid w:val="00E842A0"/>
    <w:rsid w:val="00E85B73"/>
    <w:rsid w:val="00E87301"/>
    <w:rsid w:val="00E946DB"/>
    <w:rsid w:val="00EB6C15"/>
    <w:rsid w:val="00EC662D"/>
    <w:rsid w:val="00ED0C02"/>
    <w:rsid w:val="00EE68DB"/>
    <w:rsid w:val="00EF27FC"/>
    <w:rsid w:val="00EF5AF7"/>
    <w:rsid w:val="00F02FF4"/>
    <w:rsid w:val="00F10911"/>
    <w:rsid w:val="00F12F93"/>
    <w:rsid w:val="00F217DB"/>
    <w:rsid w:val="00F23C77"/>
    <w:rsid w:val="00F2517E"/>
    <w:rsid w:val="00F53319"/>
    <w:rsid w:val="00F72FD3"/>
    <w:rsid w:val="00F73363"/>
    <w:rsid w:val="00FA6A32"/>
    <w:rsid w:val="00FB062D"/>
    <w:rsid w:val="00FF3AF6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  <w15:chartTrackingRefBased/>
  <w15:docId w15:val="{1E42C6BB-DE92-4FB6-9C67-81E8A2CF3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E3E3F"/>
  </w:style>
  <w:style w:type="paragraph" w:styleId="Heading1">
    <w:name w:val="heading 1"/>
    <w:basedOn w:val="Normal"/>
    <w:link w:val="Heading1Char"/>
    <w:uiPriority w:val="9"/>
    <w:qFormat/>
    <w:rsid w:val="008E50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lsy10">
    <w:name w:val="Melsy: 1 строка таблицы"/>
    <w:next w:val="Normal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DefaultParagraphFont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Normal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DefaultParagraphFont"/>
    <w:link w:val="Melsy5"/>
    <w:rsid w:val="00977BD7"/>
    <w:rPr>
      <w:b/>
    </w:rPr>
  </w:style>
  <w:style w:type="paragraph" w:customStyle="1" w:styleId="Melsy7">
    <w:name w:val="Melsy: заголовок таблицы"/>
    <w:next w:val="Normal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DefaultParagraphFont"/>
    <w:link w:val="Melsy7"/>
    <w:rsid w:val="00977BD7"/>
    <w:rPr>
      <w:b/>
    </w:rPr>
  </w:style>
  <w:style w:type="paragraph" w:customStyle="1" w:styleId="Melsy20">
    <w:name w:val="Melsy: колонтитул 2 столбец"/>
    <w:next w:val="Normal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DefaultParagraphFont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Normal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DefaultParagraphFont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Normal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DefaultParagraphFont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Normal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DefaultParagraphFont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Normal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DefaultParagraphFont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Normal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DefaultParagraphFont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Normal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DefaultParagraphFont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Normal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DefaultParagraphFont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Normal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DefaultParagraphFont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Normal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DefaultParagraphFont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Normal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DefaultParagraphFont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Normal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Normal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Normal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Normal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DefaultParagraphFont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Normal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DefaultParagraphFont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Normal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DefaultParagraphFont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Normal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DefaultParagraphFont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Normal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DefaultParagraphFont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2E5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58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79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9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9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9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B2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ksy">
    <w:name w:val="Meksy: текст предупреждения"/>
    <w:basedOn w:val="Normal"/>
    <w:next w:val="Normal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DefaultParagraphFont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TableNormal"/>
    <w:uiPriority w:val="39"/>
    <w:rsid w:val="003D09B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905"/>
  </w:style>
  <w:style w:type="paragraph" w:styleId="Footer">
    <w:name w:val="footer"/>
    <w:basedOn w:val="Normal"/>
    <w:link w:val="Foot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905"/>
  </w:style>
  <w:style w:type="character" w:customStyle="1" w:styleId="Heading1Char">
    <w:name w:val="Heading 1 Char"/>
    <w:basedOn w:val="DefaultParagraphFont"/>
    <w:link w:val="Heading1"/>
    <w:uiPriority w:val="9"/>
    <w:rsid w:val="008E507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B56D7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s://www.python.org/downloads/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hyperlink" Target="https://www.microsoft.com/ru-RU/download/details.aspx?id=40784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microsoft.com/office/2011/relationships/people" Target="people.xml"/><Relationship Id="rId8" Type="http://schemas.openxmlformats.org/officeDocument/2006/relationships/comments" Target="comment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2.sv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www.ni.com/ru-ru/support/downloads/drivers/download.ni-visa.html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microsoft.com/office/2016/09/relationships/commentsIds" Target="commentsId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00A858-211A-4827-AF75-80A3FC824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4783</TotalTime>
  <Pages>23</Pages>
  <Words>4188</Words>
  <Characters>23873</Characters>
  <Application>Microsoft Office Word</Application>
  <DocSecurity>0</DocSecurity>
  <Lines>198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Andrei KHlopkov</cp:lastModifiedBy>
  <cp:revision>14</cp:revision>
  <cp:lastPrinted>2024-01-12T08:45:00Z</cp:lastPrinted>
  <dcterms:created xsi:type="dcterms:W3CDTF">2024-03-01T06:44:00Z</dcterms:created>
  <dcterms:modified xsi:type="dcterms:W3CDTF">2024-03-05T06:43:00Z</dcterms:modified>
</cp:coreProperties>
</file>